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C27F7" w14:textId="77777777" w:rsidR="0011741C" w:rsidRPr="00875397" w:rsidRDefault="0011741C" w:rsidP="00875397">
      <w:pPr>
        <w:spacing w:line="276" w:lineRule="auto"/>
        <w:rPr>
          <w:rFonts w:ascii="Montserrat" w:hAnsi="Montserrat"/>
          <w:sz w:val="22"/>
          <w:szCs w:val="22"/>
        </w:rPr>
      </w:pPr>
    </w:p>
    <w:p w14:paraId="492A4171" w14:textId="77777777" w:rsidR="00FD76A4" w:rsidRPr="00875397" w:rsidRDefault="00FD76A4" w:rsidP="00875397">
      <w:pPr>
        <w:spacing w:line="276" w:lineRule="auto"/>
        <w:rPr>
          <w:rFonts w:ascii="Montserrat" w:hAnsi="Montserrat"/>
          <w:sz w:val="22"/>
          <w:szCs w:val="22"/>
        </w:rPr>
      </w:pPr>
    </w:p>
    <w:p w14:paraId="3B455FED" w14:textId="23CDA6BD" w:rsidR="00FD76A4" w:rsidRPr="00875397" w:rsidRDefault="00FD76A4" w:rsidP="00875397">
      <w:pPr>
        <w:spacing w:line="276" w:lineRule="auto"/>
        <w:jc w:val="center"/>
        <w:rPr>
          <w:rFonts w:ascii="Montserrat" w:hAnsi="Montserrat" w:cs="Arial"/>
          <w:sz w:val="22"/>
          <w:szCs w:val="22"/>
        </w:rPr>
      </w:pPr>
      <w:r w:rsidRPr="00875397">
        <w:rPr>
          <w:rFonts w:ascii="Montserrat" w:hAnsi="Montserrat"/>
          <w:noProof/>
          <w:sz w:val="22"/>
          <w:szCs w:val="22"/>
        </w:rPr>
        <w:drawing>
          <wp:inline distT="0" distB="0" distL="0" distR="0" wp14:anchorId="2382758E" wp14:editId="529A97A9">
            <wp:extent cx="2659389" cy="1880171"/>
            <wp:effectExtent l="0" t="0" r="0" b="0"/>
            <wp:docPr id="1131432337" name="Immagine 1" descr="Immagine che contiene testo, Carattere, log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432337" name="Immagine 1" descr="Immagine che contiene testo, Carattere, logo, schermata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666" cy="1928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A171F" w14:textId="77777777" w:rsidR="00FD76A4" w:rsidRPr="00875397" w:rsidRDefault="00FD76A4" w:rsidP="00875397">
      <w:pPr>
        <w:spacing w:line="276" w:lineRule="auto"/>
        <w:jc w:val="center"/>
        <w:rPr>
          <w:rFonts w:ascii="Montserrat" w:hAnsi="Montserrat" w:cs="Arial"/>
          <w:sz w:val="22"/>
          <w:szCs w:val="22"/>
        </w:rPr>
      </w:pPr>
    </w:p>
    <w:p w14:paraId="655C87B1" w14:textId="77777777" w:rsidR="00FD76A4" w:rsidRPr="00875397" w:rsidRDefault="00FD76A4" w:rsidP="00875397">
      <w:pPr>
        <w:spacing w:line="276" w:lineRule="auto"/>
        <w:jc w:val="center"/>
        <w:rPr>
          <w:rFonts w:ascii="Montserrat" w:hAnsi="Montserrat" w:cs="Arial"/>
          <w:sz w:val="22"/>
          <w:szCs w:val="22"/>
        </w:rPr>
      </w:pPr>
    </w:p>
    <w:p w14:paraId="6F7DDB2B" w14:textId="4ED0DB52" w:rsidR="00FD76A4" w:rsidRPr="00F70FD1" w:rsidRDefault="00FD76A4" w:rsidP="00875397">
      <w:pPr>
        <w:spacing w:line="276" w:lineRule="auto"/>
        <w:jc w:val="center"/>
        <w:rPr>
          <w:rFonts w:ascii="Montserrat" w:hAnsi="Montserrat" w:cs="Arial"/>
          <w:b/>
          <w:bCs/>
          <w:lang w:val="de-DE"/>
        </w:rPr>
      </w:pPr>
      <w:r w:rsidRPr="00F70FD1">
        <w:rPr>
          <w:rFonts w:ascii="Montserrat" w:hAnsi="Montserrat" w:cs="Arial"/>
          <w:b/>
          <w:bCs/>
          <w:lang w:val="de-DE"/>
        </w:rPr>
        <w:t xml:space="preserve">STARPOOL </w:t>
      </w:r>
      <w:r w:rsidR="00F70FD1" w:rsidRPr="00F70FD1">
        <w:rPr>
          <w:rFonts w:ascii="Montserrat" w:hAnsi="Montserrat" w:cs="Arial"/>
          <w:b/>
          <w:bCs/>
          <w:lang w:val="de-DE"/>
        </w:rPr>
        <w:t>FEIERT</w:t>
      </w:r>
      <w:r w:rsidRPr="00F70FD1">
        <w:rPr>
          <w:rFonts w:ascii="Montserrat" w:hAnsi="Montserrat" w:cs="Arial"/>
          <w:b/>
          <w:bCs/>
          <w:lang w:val="de-DE"/>
        </w:rPr>
        <w:t xml:space="preserve"> 50 </w:t>
      </w:r>
      <w:r w:rsidR="00F70FD1" w:rsidRPr="00F70FD1">
        <w:rPr>
          <w:rFonts w:ascii="Montserrat" w:hAnsi="Montserrat" w:cs="Arial"/>
          <w:b/>
          <w:bCs/>
          <w:lang w:val="de-DE"/>
        </w:rPr>
        <w:t>JAHRE</w:t>
      </w:r>
      <w:r w:rsidRPr="00F70FD1">
        <w:rPr>
          <w:rFonts w:ascii="Montserrat" w:hAnsi="Montserrat" w:cs="Arial"/>
          <w:b/>
          <w:bCs/>
          <w:lang w:val="de-DE"/>
        </w:rPr>
        <w:t xml:space="preserve"> </w:t>
      </w:r>
      <w:r w:rsidR="00F70FD1" w:rsidRPr="00F70FD1">
        <w:rPr>
          <w:rFonts w:ascii="Montserrat" w:hAnsi="Montserrat" w:cs="Arial"/>
          <w:b/>
          <w:bCs/>
          <w:lang w:val="de-DE"/>
        </w:rPr>
        <w:t>WELLNESS</w:t>
      </w:r>
      <w:r w:rsidRPr="00F70FD1">
        <w:rPr>
          <w:rFonts w:ascii="Montserrat" w:hAnsi="Montserrat" w:cs="Arial"/>
          <w:b/>
          <w:bCs/>
          <w:lang w:val="de-DE"/>
        </w:rPr>
        <w:t xml:space="preserve"> MADE IN ITALY</w:t>
      </w:r>
    </w:p>
    <w:p w14:paraId="4A4DE9D2" w14:textId="77777777" w:rsidR="00FD76A4" w:rsidRPr="00F70FD1" w:rsidRDefault="00FD76A4" w:rsidP="00875397">
      <w:pPr>
        <w:spacing w:line="276" w:lineRule="auto"/>
        <w:jc w:val="center"/>
        <w:rPr>
          <w:rFonts w:ascii="Montserrat" w:hAnsi="Montserrat" w:cs="Arial"/>
          <w:b/>
          <w:bCs/>
          <w:lang w:val="de-DE"/>
        </w:rPr>
      </w:pPr>
    </w:p>
    <w:p w14:paraId="2A0FF807" w14:textId="7B03CFDE" w:rsidR="00FD76A4" w:rsidRPr="00F70FD1" w:rsidRDefault="00F70FD1" w:rsidP="00875397">
      <w:pPr>
        <w:spacing w:line="276" w:lineRule="auto"/>
        <w:jc w:val="center"/>
        <w:rPr>
          <w:rFonts w:ascii="Montserrat" w:hAnsi="Montserrat" w:cs="Arial"/>
          <w:b/>
          <w:bCs/>
          <w:lang w:val="de-DE"/>
        </w:rPr>
      </w:pPr>
      <w:r w:rsidRPr="00F70FD1">
        <w:rPr>
          <w:rFonts w:ascii="Montserrat" w:hAnsi="Montserrat" w:cs="Arial"/>
          <w:b/>
          <w:bCs/>
          <w:lang w:val="de-DE"/>
        </w:rPr>
        <w:t>Eine Reise über ein halbes Jahrhundert zwischen Innovation und Wohlfühlkultur</w:t>
      </w:r>
    </w:p>
    <w:p w14:paraId="04FA2092" w14:textId="77777777" w:rsidR="00FD76A4" w:rsidRPr="00F70FD1" w:rsidRDefault="00FD76A4" w:rsidP="00875397">
      <w:pPr>
        <w:spacing w:line="276" w:lineRule="auto"/>
        <w:rPr>
          <w:rFonts w:ascii="Montserrat" w:hAnsi="Montserrat"/>
          <w:b/>
          <w:bCs/>
          <w:lang w:val="de-DE"/>
        </w:rPr>
      </w:pPr>
    </w:p>
    <w:p w14:paraId="0C15AD55" w14:textId="77777777" w:rsidR="00FD76A4" w:rsidRPr="00F70FD1" w:rsidRDefault="00FD76A4" w:rsidP="00875397">
      <w:pPr>
        <w:spacing w:line="276" w:lineRule="auto"/>
        <w:rPr>
          <w:rFonts w:ascii="Montserrat" w:hAnsi="Montserrat"/>
          <w:b/>
          <w:bCs/>
          <w:lang w:val="de-DE"/>
        </w:rPr>
      </w:pPr>
    </w:p>
    <w:p w14:paraId="4D50DBBA" w14:textId="09BE316C" w:rsidR="00FD76A4" w:rsidRDefault="002E1CFD" w:rsidP="002E1CFD">
      <w:pPr>
        <w:spacing w:line="276" w:lineRule="auto"/>
        <w:jc w:val="center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noProof/>
          <w:sz w:val="22"/>
          <w:szCs w:val="22"/>
        </w:rPr>
        <w:drawing>
          <wp:inline distT="0" distB="0" distL="0" distR="0" wp14:anchorId="607ABD58" wp14:editId="107A7DD5">
            <wp:extent cx="5186275" cy="3293753"/>
            <wp:effectExtent l="0" t="0" r="0" b="0"/>
            <wp:docPr id="735638291" name="Immagine 1" descr="Immagine che contiene Modello artistico, persona, bianco e nero, scu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638291" name="Immagine 1" descr="Immagine che contiene Modello artistico, persona, bianco e nero, scur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8654" cy="330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9C9F5" w14:textId="77777777" w:rsidR="002E1CFD" w:rsidRDefault="002E1CFD" w:rsidP="002E1CFD">
      <w:pPr>
        <w:spacing w:line="276" w:lineRule="auto"/>
        <w:jc w:val="center"/>
        <w:rPr>
          <w:rFonts w:ascii="Montserrat" w:hAnsi="Montserrat"/>
          <w:sz w:val="22"/>
          <w:szCs w:val="22"/>
        </w:rPr>
      </w:pPr>
    </w:p>
    <w:p w14:paraId="51CD217B" w14:textId="77777777" w:rsidR="002E1CFD" w:rsidRPr="00875397" w:rsidRDefault="002E1CFD" w:rsidP="002E1CFD">
      <w:pPr>
        <w:spacing w:line="276" w:lineRule="auto"/>
        <w:jc w:val="center"/>
        <w:rPr>
          <w:rFonts w:ascii="Montserrat" w:hAnsi="Montserrat"/>
          <w:sz w:val="22"/>
          <w:szCs w:val="22"/>
        </w:rPr>
      </w:pPr>
    </w:p>
    <w:p w14:paraId="3C1A0523" w14:textId="77777777" w:rsidR="002E1CFD" w:rsidRDefault="002E1CFD" w:rsidP="00875397">
      <w:pPr>
        <w:spacing w:line="276" w:lineRule="auto"/>
        <w:rPr>
          <w:rFonts w:ascii="Montserrat" w:hAnsi="Montserrat"/>
          <w:i/>
          <w:iCs/>
          <w:sz w:val="22"/>
          <w:szCs w:val="22"/>
        </w:rPr>
      </w:pPr>
    </w:p>
    <w:p w14:paraId="518BA30E" w14:textId="4D8576C2" w:rsidR="00F70FD1" w:rsidRDefault="0011741C" w:rsidP="00875397">
      <w:pPr>
        <w:spacing w:line="276" w:lineRule="auto"/>
        <w:rPr>
          <w:rFonts w:ascii="Montserrat" w:hAnsi="Montserrat" w:cs="Arial"/>
          <w:b/>
          <w:bCs/>
          <w:i/>
          <w:iCs/>
          <w:sz w:val="22"/>
          <w:szCs w:val="22"/>
          <w:lang w:val="de-DE"/>
        </w:rPr>
      </w:pPr>
      <w:r w:rsidRPr="00875397">
        <w:rPr>
          <w:rFonts w:ascii="Montserrat" w:hAnsi="Montserrat"/>
          <w:i/>
          <w:iCs/>
          <w:sz w:val="22"/>
          <w:szCs w:val="22"/>
        </w:rPr>
        <w:t>Ziano di Fiemme, 19</w:t>
      </w:r>
      <w:r w:rsidR="00F70FD1">
        <w:rPr>
          <w:rFonts w:ascii="Montserrat" w:hAnsi="Montserrat"/>
          <w:i/>
          <w:iCs/>
          <w:sz w:val="22"/>
          <w:szCs w:val="22"/>
        </w:rPr>
        <w:t xml:space="preserve">. </w:t>
      </w:r>
      <w:proofErr w:type="spellStart"/>
      <w:r w:rsidR="00F70FD1" w:rsidRPr="00F70FD1">
        <w:rPr>
          <w:rFonts w:ascii="Montserrat" w:hAnsi="Montserrat"/>
          <w:i/>
          <w:iCs/>
          <w:sz w:val="22"/>
          <w:szCs w:val="22"/>
          <w:lang w:val="de-DE"/>
        </w:rPr>
        <w:t>Semptember</w:t>
      </w:r>
      <w:proofErr w:type="spellEnd"/>
      <w:r w:rsidRPr="00F70FD1">
        <w:rPr>
          <w:rFonts w:ascii="Montserrat" w:hAnsi="Montserrat"/>
          <w:i/>
          <w:iCs/>
          <w:sz w:val="22"/>
          <w:szCs w:val="22"/>
          <w:lang w:val="de-DE"/>
        </w:rPr>
        <w:t xml:space="preserve"> 2025</w:t>
      </w:r>
      <w:r w:rsidR="00875397" w:rsidRPr="00F70FD1">
        <w:rPr>
          <w:rFonts w:ascii="Montserrat" w:hAnsi="Montserrat"/>
          <w:b/>
          <w:bCs/>
          <w:i/>
          <w:iCs/>
          <w:sz w:val="22"/>
          <w:szCs w:val="22"/>
          <w:lang w:val="de-DE"/>
        </w:rPr>
        <w:t>_</w:t>
      </w:r>
      <w:r w:rsidRPr="00F70FD1">
        <w:rPr>
          <w:rFonts w:ascii="Montserrat" w:hAnsi="Montserrat"/>
          <w:b/>
          <w:bCs/>
          <w:i/>
          <w:iCs/>
          <w:sz w:val="22"/>
          <w:szCs w:val="22"/>
          <w:lang w:val="de-DE"/>
        </w:rPr>
        <w:t xml:space="preserve"> </w:t>
      </w:r>
      <w:r w:rsidR="00F70FD1" w:rsidRPr="00F70FD1">
        <w:rPr>
          <w:rFonts w:ascii="Montserrat" w:hAnsi="Montserrat" w:cs="Arial"/>
          <w:b/>
          <w:bCs/>
          <w:i/>
          <w:iCs/>
          <w:sz w:val="22"/>
          <w:szCs w:val="22"/>
          <w:lang w:val="de-DE"/>
        </w:rPr>
        <w:t xml:space="preserve">"Jubiläen wie dieses ermöglichen es, </w:t>
      </w:r>
      <w:r w:rsidR="00F70FD1">
        <w:rPr>
          <w:rFonts w:ascii="Montserrat" w:hAnsi="Montserrat" w:cs="Arial"/>
          <w:b/>
          <w:bCs/>
          <w:i/>
          <w:iCs/>
          <w:sz w:val="22"/>
          <w:szCs w:val="22"/>
          <w:lang w:val="de-DE"/>
        </w:rPr>
        <w:t xml:space="preserve">auf </w:t>
      </w:r>
      <w:r w:rsidR="00F70FD1" w:rsidRPr="00F70FD1">
        <w:rPr>
          <w:rFonts w:ascii="Montserrat" w:hAnsi="Montserrat" w:cs="Arial"/>
          <w:b/>
          <w:bCs/>
          <w:i/>
          <w:iCs/>
          <w:sz w:val="22"/>
          <w:szCs w:val="22"/>
          <w:lang w:val="de-DE"/>
        </w:rPr>
        <w:t>einen langen Weg zurückzu</w:t>
      </w:r>
      <w:r w:rsidR="00F70FD1">
        <w:rPr>
          <w:rFonts w:ascii="Montserrat" w:hAnsi="Montserrat" w:cs="Arial"/>
          <w:b/>
          <w:bCs/>
          <w:i/>
          <w:iCs/>
          <w:sz w:val="22"/>
          <w:szCs w:val="22"/>
          <w:lang w:val="de-DE"/>
        </w:rPr>
        <w:t>schauen</w:t>
      </w:r>
      <w:r w:rsidR="00F70FD1" w:rsidRPr="00F70FD1">
        <w:rPr>
          <w:rFonts w:ascii="Montserrat" w:hAnsi="Montserrat" w:cs="Arial"/>
          <w:b/>
          <w:bCs/>
          <w:i/>
          <w:iCs/>
          <w:sz w:val="22"/>
          <w:szCs w:val="22"/>
          <w:lang w:val="de-DE"/>
        </w:rPr>
        <w:t>, den wir gemeinsam mit vielen Mitarbeitern gegangen sind, die mit Professionalität und Hingabe ein gemeinsames Ziel verfolgt haben: die Lebensqualität der Menschen zu verbessern.</w:t>
      </w:r>
      <w:r w:rsidR="00F70FD1">
        <w:rPr>
          <w:rFonts w:ascii="Montserrat" w:hAnsi="Montserrat" w:cs="Arial"/>
          <w:b/>
          <w:bCs/>
          <w:i/>
          <w:iCs/>
          <w:sz w:val="22"/>
          <w:szCs w:val="22"/>
          <w:lang w:val="de-DE"/>
        </w:rPr>
        <w:t>"</w:t>
      </w:r>
    </w:p>
    <w:p w14:paraId="05BCD373" w14:textId="36576A6D" w:rsidR="00F70FD1" w:rsidRDefault="00F70FD1" w:rsidP="00875397">
      <w:pPr>
        <w:spacing w:line="276" w:lineRule="auto"/>
        <w:rPr>
          <w:rFonts w:ascii="Montserrat" w:hAnsi="Montserrat" w:cs="Arial"/>
          <w:b/>
          <w:bCs/>
          <w:i/>
          <w:iCs/>
          <w:sz w:val="22"/>
          <w:szCs w:val="22"/>
          <w:lang w:val="de-DE"/>
        </w:rPr>
      </w:pPr>
      <w:r w:rsidRPr="00F70FD1">
        <w:rPr>
          <w:rFonts w:ascii="Montserrat" w:hAnsi="Montserrat" w:cs="Arial"/>
          <w:b/>
          <w:bCs/>
          <w:i/>
          <w:iCs/>
          <w:sz w:val="22"/>
          <w:szCs w:val="22"/>
          <w:lang w:val="de-DE"/>
        </w:rPr>
        <w:t>„Jetzt müssen wir nach vorne schauen, mit dem</w:t>
      </w:r>
      <w:r>
        <w:rPr>
          <w:rFonts w:ascii="Montserrat" w:hAnsi="Montserrat" w:cs="Arial"/>
          <w:b/>
          <w:bCs/>
          <w:i/>
          <w:iCs/>
          <w:sz w:val="22"/>
          <w:szCs w:val="22"/>
          <w:lang w:val="de-DE"/>
        </w:rPr>
        <w:t>selben Drang</w:t>
      </w:r>
      <w:r w:rsidRPr="00F70FD1">
        <w:rPr>
          <w:rFonts w:ascii="Montserrat" w:hAnsi="Montserrat" w:cs="Arial"/>
          <w:b/>
          <w:bCs/>
          <w:i/>
          <w:iCs/>
          <w:sz w:val="22"/>
          <w:szCs w:val="22"/>
          <w:lang w:val="de-DE"/>
        </w:rPr>
        <w:t>, die Trends der Zukunft zu erkunden, zu erfassen und zu antizipieren.“</w:t>
      </w:r>
    </w:p>
    <w:p w14:paraId="33AEB96E" w14:textId="1D2DEBD4" w:rsidR="00646EF4" w:rsidRPr="00F70FD1" w:rsidRDefault="00646EF4" w:rsidP="00875397">
      <w:pPr>
        <w:spacing w:line="276" w:lineRule="auto"/>
        <w:rPr>
          <w:rFonts w:ascii="Montserrat" w:hAnsi="Montserrat" w:cs="Arial"/>
          <w:b/>
          <w:bCs/>
          <w:i/>
          <w:iCs/>
          <w:sz w:val="22"/>
          <w:szCs w:val="22"/>
          <w:lang w:val="de-DE"/>
        </w:rPr>
      </w:pPr>
      <w:r w:rsidRPr="00F70FD1">
        <w:rPr>
          <w:rFonts w:ascii="Montserrat" w:hAnsi="Montserrat" w:cs="Arial"/>
          <w:b/>
          <w:bCs/>
          <w:i/>
          <w:iCs/>
          <w:sz w:val="22"/>
          <w:szCs w:val="22"/>
          <w:lang w:val="de-DE"/>
        </w:rPr>
        <w:lastRenderedPageBreak/>
        <w:t xml:space="preserve">— Riccardo </w:t>
      </w:r>
      <w:proofErr w:type="spellStart"/>
      <w:r w:rsidRPr="00F70FD1">
        <w:rPr>
          <w:rFonts w:ascii="Montserrat" w:hAnsi="Montserrat" w:cs="Arial"/>
          <w:b/>
          <w:bCs/>
          <w:i/>
          <w:iCs/>
          <w:sz w:val="22"/>
          <w:szCs w:val="22"/>
          <w:lang w:val="de-DE"/>
        </w:rPr>
        <w:t>Turri</w:t>
      </w:r>
      <w:proofErr w:type="spellEnd"/>
      <w:r w:rsidRPr="00F70FD1">
        <w:rPr>
          <w:rFonts w:ascii="Montserrat" w:hAnsi="Montserrat" w:cs="Arial"/>
          <w:b/>
          <w:bCs/>
          <w:i/>
          <w:iCs/>
          <w:sz w:val="22"/>
          <w:szCs w:val="22"/>
          <w:lang w:val="de-DE"/>
        </w:rPr>
        <w:t xml:space="preserve">, CEO </w:t>
      </w:r>
      <w:proofErr w:type="spellStart"/>
      <w:r w:rsidRPr="00F70FD1">
        <w:rPr>
          <w:rFonts w:ascii="Montserrat" w:hAnsi="Montserrat" w:cs="Arial"/>
          <w:b/>
          <w:bCs/>
          <w:i/>
          <w:iCs/>
          <w:sz w:val="22"/>
          <w:szCs w:val="22"/>
          <w:lang w:val="de-DE"/>
        </w:rPr>
        <w:t>Starpool</w:t>
      </w:r>
      <w:proofErr w:type="spellEnd"/>
    </w:p>
    <w:p w14:paraId="753A8230" w14:textId="7FE4DD68" w:rsidR="00E13196" w:rsidRPr="00E13196" w:rsidRDefault="00E13196" w:rsidP="00875397">
      <w:pPr>
        <w:pStyle w:val="NormaleWeb"/>
        <w:spacing w:line="276" w:lineRule="auto"/>
        <w:rPr>
          <w:rFonts w:ascii="Montserrat" w:hAnsi="Montserrat"/>
          <w:sz w:val="22"/>
          <w:szCs w:val="22"/>
          <w:lang w:val="de-DE"/>
        </w:rPr>
      </w:pPr>
      <w:r w:rsidRPr="00E13196">
        <w:rPr>
          <w:rFonts w:ascii="Montserrat" w:hAnsi="Montserrat"/>
          <w:sz w:val="22"/>
          <w:szCs w:val="22"/>
          <w:lang w:val="de-DE"/>
        </w:rPr>
        <w:t xml:space="preserve">Im Jahr 2025 feiert </w:t>
      </w:r>
      <w:proofErr w:type="spellStart"/>
      <w:r w:rsidRPr="00E13196">
        <w:rPr>
          <w:rFonts w:ascii="Montserrat" w:hAnsi="Montserrat"/>
          <w:sz w:val="22"/>
          <w:szCs w:val="22"/>
          <w:lang w:val="de-DE"/>
        </w:rPr>
        <w:t>Starpool</w:t>
      </w:r>
      <w:proofErr w:type="spellEnd"/>
      <w:r w:rsidRPr="00E13196">
        <w:rPr>
          <w:rFonts w:ascii="Montserrat" w:hAnsi="Montserrat"/>
          <w:sz w:val="22"/>
          <w:szCs w:val="22"/>
          <w:lang w:val="de-DE"/>
        </w:rPr>
        <w:t xml:space="preserve"> sein 50-jähriges Bestehen, ein bedeutendes Ereignis für ein Unternehmen, </w:t>
      </w:r>
      <w:r>
        <w:rPr>
          <w:rFonts w:ascii="Montserrat" w:hAnsi="Montserrat"/>
          <w:sz w:val="22"/>
          <w:szCs w:val="22"/>
          <w:lang w:val="de-DE"/>
        </w:rPr>
        <w:t>welches</w:t>
      </w:r>
      <w:r w:rsidRPr="00E13196">
        <w:rPr>
          <w:rFonts w:ascii="Montserrat" w:hAnsi="Montserrat"/>
          <w:sz w:val="22"/>
          <w:szCs w:val="22"/>
          <w:lang w:val="de-DE"/>
        </w:rPr>
        <w:t xml:space="preserve"> den Begriff des Wohlbefindens auf bahnbrechende und vielschichtige Weise interpretiert hat. </w:t>
      </w:r>
      <w:r w:rsidRPr="00E13196">
        <w:rPr>
          <w:rFonts w:ascii="Montserrat" w:hAnsi="Montserrat"/>
          <w:b/>
          <w:bCs/>
          <w:sz w:val="22"/>
          <w:szCs w:val="22"/>
          <w:lang w:val="de-DE"/>
        </w:rPr>
        <w:t xml:space="preserve">Gegründet von </w:t>
      </w:r>
      <w:proofErr w:type="spellStart"/>
      <w:r w:rsidRPr="00E13196">
        <w:rPr>
          <w:rFonts w:ascii="Montserrat" w:hAnsi="Montserrat"/>
          <w:b/>
          <w:bCs/>
          <w:sz w:val="22"/>
          <w:szCs w:val="22"/>
          <w:lang w:val="de-DE"/>
        </w:rPr>
        <w:t>Ardelio</w:t>
      </w:r>
      <w:proofErr w:type="spellEnd"/>
      <w:r w:rsidRPr="00E13196">
        <w:rPr>
          <w:rFonts w:ascii="Montserrat" w:hAnsi="Montserrat"/>
          <w:b/>
          <w:bCs/>
          <w:sz w:val="22"/>
          <w:szCs w:val="22"/>
          <w:lang w:val="de-DE"/>
        </w:rPr>
        <w:t xml:space="preserve"> </w:t>
      </w:r>
      <w:proofErr w:type="spellStart"/>
      <w:r w:rsidRPr="00E13196">
        <w:rPr>
          <w:rFonts w:ascii="Montserrat" w:hAnsi="Montserrat"/>
          <w:b/>
          <w:bCs/>
          <w:sz w:val="22"/>
          <w:szCs w:val="22"/>
          <w:lang w:val="de-DE"/>
        </w:rPr>
        <w:t>Turri</w:t>
      </w:r>
      <w:proofErr w:type="spellEnd"/>
      <w:r w:rsidRPr="00E13196">
        <w:rPr>
          <w:rFonts w:ascii="Montserrat" w:hAnsi="Montserrat"/>
          <w:b/>
          <w:bCs/>
          <w:sz w:val="22"/>
          <w:szCs w:val="22"/>
          <w:lang w:val="de-DE"/>
        </w:rPr>
        <w:t xml:space="preserve"> mit dem Ziel, das bereits in der ursprünglichen Satzung festgelegt wurde</w:t>
      </w:r>
      <w:r>
        <w:rPr>
          <w:rFonts w:ascii="Montserrat" w:hAnsi="Montserrat"/>
          <w:b/>
          <w:bCs/>
          <w:sz w:val="22"/>
          <w:szCs w:val="22"/>
          <w:lang w:val="de-DE"/>
        </w:rPr>
        <w:t xml:space="preserve"> -</w:t>
      </w:r>
      <w:r w:rsidRPr="00E13196">
        <w:rPr>
          <w:rFonts w:ascii="Montserrat" w:hAnsi="Montserrat"/>
          <w:b/>
          <w:bCs/>
          <w:sz w:val="22"/>
          <w:szCs w:val="22"/>
          <w:lang w:val="de-DE"/>
        </w:rPr>
        <w:t xml:space="preserve"> nämlich </w:t>
      </w:r>
      <w:r>
        <w:rPr>
          <w:rFonts w:ascii="Montserrat" w:hAnsi="Montserrat"/>
          <w:b/>
          <w:bCs/>
          <w:sz w:val="22"/>
          <w:szCs w:val="22"/>
          <w:lang w:val="de-DE"/>
        </w:rPr>
        <w:t>"</w:t>
      </w:r>
      <w:r w:rsidRPr="00E13196">
        <w:rPr>
          <w:rFonts w:ascii="Montserrat" w:hAnsi="Montserrat"/>
          <w:b/>
          <w:bCs/>
          <w:sz w:val="22"/>
          <w:szCs w:val="22"/>
          <w:lang w:val="de-DE"/>
        </w:rPr>
        <w:t>die Pflege und harmonische Entwicklung des menschlichen Körpers“ zu fördern</w:t>
      </w:r>
      <w:r>
        <w:rPr>
          <w:rFonts w:ascii="Montserrat" w:hAnsi="Montserrat"/>
          <w:b/>
          <w:bCs/>
          <w:sz w:val="22"/>
          <w:szCs w:val="22"/>
          <w:lang w:val="de-DE"/>
        </w:rPr>
        <w:t xml:space="preserve"> - und</w:t>
      </w:r>
      <w:r w:rsidRPr="00E13196">
        <w:rPr>
          <w:rFonts w:ascii="Montserrat" w:hAnsi="Montserrat"/>
          <w:b/>
          <w:bCs/>
          <w:sz w:val="22"/>
          <w:szCs w:val="22"/>
          <w:lang w:val="de-DE"/>
        </w:rPr>
        <w:t xml:space="preserve"> in einer Zeit, in der man</w:t>
      </w:r>
      <w:r>
        <w:rPr>
          <w:rFonts w:ascii="Montserrat" w:hAnsi="Montserrat"/>
          <w:b/>
          <w:bCs/>
          <w:sz w:val="22"/>
          <w:szCs w:val="22"/>
          <w:lang w:val="de-DE"/>
        </w:rPr>
        <w:t xml:space="preserve"> noch</w:t>
      </w:r>
      <w:r w:rsidRPr="00E13196">
        <w:rPr>
          <w:rFonts w:ascii="Montserrat" w:hAnsi="Montserrat"/>
          <w:b/>
          <w:bCs/>
          <w:sz w:val="22"/>
          <w:szCs w:val="22"/>
          <w:lang w:val="de-DE"/>
        </w:rPr>
        <w:t xml:space="preserve"> kaum darüber sprach</w:t>
      </w:r>
      <w:r w:rsidRPr="00E13196">
        <w:rPr>
          <w:rFonts w:ascii="Montserrat" w:hAnsi="Montserrat"/>
          <w:sz w:val="22"/>
          <w:szCs w:val="22"/>
          <w:lang w:val="de-DE"/>
        </w:rPr>
        <w:t xml:space="preserve">, hat </w:t>
      </w:r>
      <w:proofErr w:type="spellStart"/>
      <w:r w:rsidRPr="00E13196">
        <w:rPr>
          <w:rFonts w:ascii="Montserrat" w:hAnsi="Montserrat"/>
          <w:sz w:val="22"/>
          <w:szCs w:val="22"/>
          <w:lang w:val="de-DE"/>
        </w:rPr>
        <w:t>Starpool</w:t>
      </w:r>
      <w:proofErr w:type="spellEnd"/>
      <w:r w:rsidRPr="00E13196">
        <w:rPr>
          <w:rFonts w:ascii="Montserrat" w:hAnsi="Montserrat"/>
          <w:sz w:val="22"/>
          <w:szCs w:val="22"/>
          <w:lang w:val="de-DE"/>
        </w:rPr>
        <w:t xml:space="preserve"> eine innovative Wellness-Philosophie mit den Wurzeln der alten römischen Thermal-Traditionen verbinden können. Und genau auf diesem jahrtausendealten Erbe basiert d</w:t>
      </w:r>
      <w:r>
        <w:rPr>
          <w:rFonts w:ascii="Montserrat" w:hAnsi="Montserrat"/>
          <w:sz w:val="22"/>
          <w:szCs w:val="22"/>
          <w:lang w:val="de-DE"/>
        </w:rPr>
        <w:t>ie</w:t>
      </w:r>
      <w:r w:rsidRPr="00E13196">
        <w:rPr>
          <w:rFonts w:ascii="Montserrat" w:hAnsi="Montserrat"/>
          <w:sz w:val="22"/>
          <w:szCs w:val="22"/>
          <w:lang w:val="de-DE"/>
        </w:rPr>
        <w:t xml:space="preserve"> </w:t>
      </w:r>
      <w:r>
        <w:rPr>
          <w:rFonts w:ascii="Montserrat" w:hAnsi="Montserrat"/>
          <w:sz w:val="22"/>
          <w:szCs w:val="22"/>
          <w:lang w:val="de-DE"/>
        </w:rPr>
        <w:t>DNA</w:t>
      </w:r>
      <w:r w:rsidRPr="00E13196">
        <w:rPr>
          <w:rFonts w:ascii="Montserrat" w:hAnsi="Montserrat"/>
          <w:sz w:val="22"/>
          <w:szCs w:val="22"/>
          <w:lang w:val="de-DE"/>
        </w:rPr>
        <w:t xml:space="preserve"> von </w:t>
      </w:r>
      <w:proofErr w:type="spellStart"/>
      <w:r w:rsidRPr="00E13196">
        <w:rPr>
          <w:rFonts w:ascii="Montserrat" w:hAnsi="Montserrat"/>
          <w:sz w:val="22"/>
          <w:szCs w:val="22"/>
          <w:lang w:val="de-DE"/>
        </w:rPr>
        <w:t>Starpool</w:t>
      </w:r>
      <w:proofErr w:type="spellEnd"/>
      <w:r w:rsidRPr="00E13196">
        <w:rPr>
          <w:rFonts w:ascii="Montserrat" w:hAnsi="Montserrat"/>
          <w:sz w:val="22"/>
          <w:szCs w:val="22"/>
          <w:lang w:val="de-DE"/>
        </w:rPr>
        <w:t xml:space="preserve">, </w:t>
      </w:r>
      <w:r>
        <w:rPr>
          <w:rFonts w:ascii="Montserrat" w:hAnsi="Montserrat"/>
          <w:sz w:val="22"/>
          <w:szCs w:val="22"/>
          <w:lang w:val="de-DE"/>
        </w:rPr>
        <w:t>welche</w:t>
      </w:r>
      <w:r w:rsidRPr="00E13196">
        <w:rPr>
          <w:rFonts w:ascii="Montserrat" w:hAnsi="Montserrat"/>
          <w:sz w:val="22"/>
          <w:szCs w:val="22"/>
          <w:lang w:val="de-DE"/>
        </w:rPr>
        <w:t xml:space="preserve"> sich in der Formel aus </w:t>
      </w:r>
      <w:r w:rsidRPr="00E13196">
        <w:rPr>
          <w:rFonts w:ascii="Montserrat" w:hAnsi="Montserrat"/>
          <w:b/>
          <w:bCs/>
          <w:sz w:val="22"/>
          <w:szCs w:val="22"/>
          <w:lang w:val="de-DE"/>
        </w:rPr>
        <w:t>Wärme, Wasser und Ruhe</w:t>
      </w:r>
      <w:r w:rsidRPr="00E13196">
        <w:rPr>
          <w:rFonts w:ascii="Montserrat" w:hAnsi="Montserrat"/>
          <w:sz w:val="22"/>
          <w:szCs w:val="22"/>
          <w:lang w:val="de-DE"/>
        </w:rPr>
        <w:t xml:space="preserve"> widerspiegelt.</w:t>
      </w:r>
    </w:p>
    <w:p w14:paraId="73FF68C9" w14:textId="351FFC77" w:rsidR="00B043D4" w:rsidRPr="00E71DA0" w:rsidRDefault="00E71DA0" w:rsidP="00875397">
      <w:pPr>
        <w:pStyle w:val="NormaleWeb"/>
        <w:spacing w:line="276" w:lineRule="auto"/>
        <w:rPr>
          <w:lang w:val="de-DE"/>
        </w:rPr>
      </w:pPr>
      <w:r w:rsidRPr="00E71DA0">
        <w:rPr>
          <w:rFonts w:ascii="Montserrat" w:hAnsi="Montserrat"/>
          <w:sz w:val="22"/>
          <w:szCs w:val="22"/>
          <w:lang w:val="de-DE"/>
        </w:rPr>
        <w:t xml:space="preserve">Unter der Führung von Paolo </w:t>
      </w:r>
      <w:proofErr w:type="spellStart"/>
      <w:r w:rsidRPr="00E71DA0">
        <w:rPr>
          <w:rFonts w:ascii="Montserrat" w:hAnsi="Montserrat"/>
          <w:sz w:val="22"/>
          <w:szCs w:val="22"/>
          <w:lang w:val="de-DE"/>
        </w:rPr>
        <w:t>Turri</w:t>
      </w:r>
      <w:proofErr w:type="spellEnd"/>
      <w:r w:rsidRPr="00E71DA0">
        <w:rPr>
          <w:rFonts w:ascii="Montserrat" w:hAnsi="Montserrat"/>
          <w:sz w:val="22"/>
          <w:szCs w:val="22"/>
          <w:lang w:val="de-DE"/>
        </w:rPr>
        <w:t xml:space="preserve">, Bruder des derzeitigen Geschäftsführers, hat das Unternehmen einen echten Innovationsprozess mit einer zukunftsorientierten Vision begonnen. </w:t>
      </w:r>
      <w:r w:rsidRPr="00E71DA0">
        <w:rPr>
          <w:rFonts w:ascii="Montserrat" w:hAnsi="Montserrat"/>
          <w:b/>
          <w:bCs/>
          <w:sz w:val="22"/>
          <w:szCs w:val="22"/>
          <w:lang w:val="de-DE"/>
        </w:rPr>
        <w:t xml:space="preserve">Heute wird </w:t>
      </w:r>
      <w:proofErr w:type="spellStart"/>
      <w:r w:rsidRPr="00E71DA0">
        <w:rPr>
          <w:rFonts w:ascii="Montserrat" w:hAnsi="Montserrat"/>
          <w:b/>
          <w:bCs/>
          <w:sz w:val="22"/>
          <w:szCs w:val="22"/>
          <w:lang w:val="de-DE"/>
        </w:rPr>
        <w:t>Starpool</w:t>
      </w:r>
      <w:proofErr w:type="spellEnd"/>
      <w:r w:rsidRPr="00E71DA0">
        <w:rPr>
          <w:rFonts w:ascii="Montserrat" w:hAnsi="Montserrat"/>
          <w:b/>
          <w:bCs/>
          <w:sz w:val="22"/>
          <w:szCs w:val="22"/>
          <w:lang w:val="de-DE"/>
        </w:rPr>
        <w:t xml:space="preserve"> von Riccardo </w:t>
      </w:r>
      <w:proofErr w:type="spellStart"/>
      <w:r w:rsidRPr="00E71DA0">
        <w:rPr>
          <w:rFonts w:ascii="Montserrat" w:hAnsi="Montserrat"/>
          <w:b/>
          <w:bCs/>
          <w:sz w:val="22"/>
          <w:szCs w:val="22"/>
          <w:lang w:val="de-DE"/>
        </w:rPr>
        <w:t>Turri</w:t>
      </w:r>
      <w:proofErr w:type="spellEnd"/>
      <w:r>
        <w:rPr>
          <w:rFonts w:ascii="Montserrat" w:hAnsi="Montserrat"/>
          <w:b/>
          <w:bCs/>
          <w:sz w:val="22"/>
          <w:szCs w:val="22"/>
          <w:lang w:val="de-DE"/>
        </w:rPr>
        <w:t xml:space="preserve"> - </w:t>
      </w:r>
      <w:r w:rsidRPr="00E71DA0">
        <w:rPr>
          <w:rFonts w:ascii="Montserrat" w:hAnsi="Montserrat"/>
          <w:b/>
          <w:bCs/>
          <w:sz w:val="22"/>
          <w:szCs w:val="22"/>
          <w:lang w:val="de-DE"/>
        </w:rPr>
        <w:t xml:space="preserve">CEO </w:t>
      </w:r>
      <w:r>
        <w:rPr>
          <w:rFonts w:ascii="Montserrat" w:hAnsi="Montserrat"/>
          <w:b/>
          <w:bCs/>
          <w:sz w:val="22"/>
          <w:szCs w:val="22"/>
          <w:lang w:val="de-DE"/>
        </w:rPr>
        <w:t>in</w:t>
      </w:r>
      <w:r w:rsidRPr="00E71DA0">
        <w:rPr>
          <w:rFonts w:ascii="Montserrat" w:hAnsi="Montserrat"/>
          <w:b/>
          <w:bCs/>
          <w:sz w:val="22"/>
          <w:szCs w:val="22"/>
          <w:lang w:val="de-DE"/>
        </w:rPr>
        <w:t xml:space="preserve"> zweiter Familiengeneration</w:t>
      </w:r>
      <w:r>
        <w:rPr>
          <w:rFonts w:ascii="Montserrat" w:hAnsi="Montserrat"/>
          <w:b/>
          <w:bCs/>
          <w:sz w:val="22"/>
          <w:szCs w:val="22"/>
          <w:lang w:val="de-DE"/>
        </w:rPr>
        <w:t xml:space="preserve"> -</w:t>
      </w:r>
      <w:r w:rsidRPr="00E71DA0">
        <w:rPr>
          <w:rFonts w:ascii="Montserrat" w:hAnsi="Montserrat"/>
          <w:b/>
          <w:bCs/>
          <w:sz w:val="22"/>
          <w:szCs w:val="22"/>
          <w:lang w:val="de-DE"/>
        </w:rPr>
        <w:t xml:space="preserve"> geleitet</w:t>
      </w:r>
      <w:r>
        <w:rPr>
          <w:rFonts w:ascii="Montserrat" w:hAnsi="Montserrat"/>
          <w:b/>
          <w:bCs/>
          <w:sz w:val="22"/>
          <w:szCs w:val="22"/>
          <w:lang w:val="de-DE"/>
        </w:rPr>
        <w:t>. Er hat</w:t>
      </w:r>
      <w:r w:rsidRPr="00E71DA0">
        <w:rPr>
          <w:rFonts w:ascii="Montserrat" w:hAnsi="Montserrat"/>
          <w:b/>
          <w:bCs/>
          <w:sz w:val="22"/>
          <w:szCs w:val="22"/>
          <w:lang w:val="de-DE"/>
        </w:rPr>
        <w:t xml:space="preserve"> eine neue Wachstumsphase mit Fokus auf wissenschaftliche Forschung und technologische Innovation angestoßen</w:t>
      </w:r>
      <w:r w:rsidRPr="00E71DA0">
        <w:rPr>
          <w:rFonts w:ascii="Montserrat" w:hAnsi="Montserrat"/>
          <w:sz w:val="22"/>
          <w:szCs w:val="22"/>
          <w:lang w:val="de-DE"/>
        </w:rPr>
        <w:t xml:space="preserve">, ohne </w:t>
      </w:r>
      <w:r>
        <w:rPr>
          <w:rFonts w:ascii="Montserrat" w:hAnsi="Montserrat"/>
          <w:sz w:val="22"/>
          <w:szCs w:val="22"/>
          <w:lang w:val="de-DE"/>
        </w:rPr>
        <w:t xml:space="preserve">dabei </w:t>
      </w:r>
      <w:r w:rsidRPr="00E71DA0">
        <w:rPr>
          <w:rFonts w:ascii="Montserrat" w:hAnsi="Montserrat"/>
          <w:sz w:val="22"/>
          <w:szCs w:val="22"/>
          <w:lang w:val="de-DE"/>
        </w:rPr>
        <w:t>d</w:t>
      </w:r>
      <w:r>
        <w:rPr>
          <w:rFonts w:ascii="Montserrat" w:hAnsi="Montserrat"/>
          <w:sz w:val="22"/>
          <w:szCs w:val="22"/>
          <w:lang w:val="de-DE"/>
        </w:rPr>
        <w:t>as</w:t>
      </w:r>
      <w:r w:rsidRPr="00E71DA0">
        <w:rPr>
          <w:rFonts w:ascii="Montserrat" w:hAnsi="Montserrat"/>
          <w:sz w:val="22"/>
          <w:szCs w:val="22"/>
          <w:lang w:val="de-DE"/>
        </w:rPr>
        <w:t xml:space="preserve"> ikonische Design, </w:t>
      </w:r>
      <w:r>
        <w:rPr>
          <w:rFonts w:ascii="Montserrat" w:hAnsi="Montserrat"/>
          <w:sz w:val="22"/>
          <w:szCs w:val="22"/>
          <w:lang w:val="de-DE"/>
        </w:rPr>
        <w:t>welches</w:t>
      </w:r>
      <w:r w:rsidRPr="00E71DA0">
        <w:rPr>
          <w:rFonts w:ascii="Montserrat" w:hAnsi="Montserrat"/>
          <w:sz w:val="22"/>
          <w:szCs w:val="22"/>
          <w:lang w:val="de-DE"/>
        </w:rPr>
        <w:t xml:space="preserve"> seine Produkte auszeichnet, aus den Augen zu verlieren.</w:t>
      </w:r>
      <w:r w:rsidR="00B043D4" w:rsidRPr="00E71DA0">
        <w:rPr>
          <w:lang w:val="de-DE"/>
        </w:rPr>
        <w:t xml:space="preserve"> </w:t>
      </w:r>
    </w:p>
    <w:p w14:paraId="0B4DF5C1" w14:textId="77777777" w:rsidR="00325053" w:rsidRDefault="00325053" w:rsidP="00724B63">
      <w:pPr>
        <w:spacing w:line="276" w:lineRule="auto"/>
        <w:rPr>
          <w:rFonts w:ascii="Montserrat" w:hAnsi="Montserrat"/>
          <w:b/>
          <w:bCs/>
          <w:sz w:val="22"/>
          <w:szCs w:val="22"/>
          <w:lang w:val="de-DE"/>
        </w:rPr>
      </w:pPr>
      <w:r w:rsidRPr="00325053">
        <w:rPr>
          <w:rFonts w:ascii="Montserrat" w:hAnsi="Montserrat"/>
          <w:b/>
          <w:bCs/>
          <w:sz w:val="22"/>
          <w:szCs w:val="22"/>
          <w:lang w:val="de-DE"/>
        </w:rPr>
        <w:t>Von 1975, dem Gründungsjahr als Heizungs- und Sanitärunternehmen, bis zur handwerklichen Herstellung des ersten Dampfbads i</w:t>
      </w:r>
      <w:r>
        <w:rPr>
          <w:rFonts w:ascii="Montserrat" w:hAnsi="Montserrat"/>
          <w:b/>
          <w:bCs/>
          <w:sz w:val="22"/>
          <w:szCs w:val="22"/>
          <w:lang w:val="de-DE"/>
        </w:rPr>
        <w:t>n der</w:t>
      </w:r>
      <w:r w:rsidRPr="00325053">
        <w:rPr>
          <w:rFonts w:ascii="Montserrat" w:hAnsi="Montserrat"/>
          <w:b/>
          <w:bCs/>
          <w:sz w:val="22"/>
          <w:szCs w:val="22"/>
          <w:lang w:val="de-DE"/>
        </w:rPr>
        <w:t xml:space="preserve"> Familiengarage hat </w:t>
      </w:r>
      <w:proofErr w:type="spellStart"/>
      <w:r w:rsidRPr="00325053">
        <w:rPr>
          <w:rFonts w:ascii="Montserrat" w:hAnsi="Montserrat"/>
          <w:b/>
          <w:bCs/>
          <w:sz w:val="22"/>
          <w:szCs w:val="22"/>
          <w:lang w:val="de-DE"/>
        </w:rPr>
        <w:t>Starpool</w:t>
      </w:r>
      <w:proofErr w:type="spellEnd"/>
      <w:r w:rsidRPr="00325053">
        <w:rPr>
          <w:rFonts w:ascii="Montserrat" w:hAnsi="Montserrat"/>
          <w:b/>
          <w:bCs/>
          <w:sz w:val="22"/>
          <w:szCs w:val="22"/>
          <w:lang w:val="de-DE"/>
        </w:rPr>
        <w:t xml:space="preserve"> in 50 Jahren ein vollständiges Ökosystem an W</w:t>
      </w:r>
      <w:r>
        <w:rPr>
          <w:rFonts w:ascii="Montserrat" w:hAnsi="Montserrat"/>
          <w:b/>
          <w:bCs/>
          <w:sz w:val="22"/>
          <w:szCs w:val="22"/>
          <w:lang w:val="de-DE"/>
        </w:rPr>
        <w:t>ellness</w:t>
      </w:r>
      <w:r w:rsidRPr="00325053">
        <w:rPr>
          <w:rFonts w:ascii="Montserrat" w:hAnsi="Montserrat"/>
          <w:b/>
          <w:bCs/>
          <w:sz w:val="22"/>
          <w:szCs w:val="22"/>
          <w:lang w:val="de-DE"/>
        </w:rPr>
        <w:t xml:space="preserve">-Lösungen entwickelt, </w:t>
      </w:r>
      <w:r>
        <w:rPr>
          <w:rFonts w:ascii="Montserrat" w:hAnsi="Montserrat"/>
          <w:b/>
          <w:bCs/>
          <w:sz w:val="22"/>
          <w:szCs w:val="22"/>
          <w:lang w:val="de-DE"/>
        </w:rPr>
        <w:t>welches</w:t>
      </w:r>
      <w:r w:rsidRPr="00325053">
        <w:rPr>
          <w:rFonts w:ascii="Montserrat" w:hAnsi="Montserrat"/>
          <w:b/>
          <w:bCs/>
          <w:sz w:val="22"/>
          <w:szCs w:val="22"/>
          <w:lang w:val="de-DE"/>
        </w:rPr>
        <w:t xml:space="preserve"> sich </w:t>
      </w:r>
      <w:r>
        <w:rPr>
          <w:rFonts w:ascii="Montserrat" w:hAnsi="Montserrat"/>
          <w:b/>
          <w:bCs/>
          <w:sz w:val="22"/>
          <w:szCs w:val="22"/>
          <w:lang w:val="de-DE"/>
        </w:rPr>
        <w:t>auf</w:t>
      </w:r>
      <w:r w:rsidRPr="00325053">
        <w:rPr>
          <w:rFonts w:ascii="Montserrat" w:hAnsi="Montserrat"/>
          <w:b/>
          <w:bCs/>
          <w:sz w:val="22"/>
          <w:szCs w:val="22"/>
          <w:lang w:val="de-DE"/>
        </w:rPr>
        <w:t xml:space="preserve"> gesamte</w:t>
      </w:r>
      <w:r>
        <w:rPr>
          <w:rFonts w:ascii="Montserrat" w:hAnsi="Montserrat"/>
          <w:b/>
          <w:bCs/>
          <w:sz w:val="22"/>
          <w:szCs w:val="22"/>
          <w:lang w:val="de-DE"/>
        </w:rPr>
        <w:t xml:space="preserve"> Welt des</w:t>
      </w:r>
      <w:r w:rsidRPr="00325053">
        <w:rPr>
          <w:rFonts w:ascii="Montserrat" w:hAnsi="Montserrat"/>
          <w:b/>
          <w:bCs/>
          <w:sz w:val="22"/>
          <w:szCs w:val="22"/>
          <w:lang w:val="de-DE"/>
        </w:rPr>
        <w:t xml:space="preserve"> </w:t>
      </w:r>
      <w:proofErr w:type="spellStart"/>
      <w:r w:rsidRPr="00325053">
        <w:rPr>
          <w:rFonts w:ascii="Montserrat" w:hAnsi="Montserrat"/>
          <w:b/>
          <w:bCs/>
          <w:sz w:val="22"/>
          <w:szCs w:val="22"/>
          <w:lang w:val="de-DE"/>
        </w:rPr>
        <w:t>Spa</w:t>
      </w:r>
      <w:proofErr w:type="spellEnd"/>
      <w:r w:rsidRPr="00325053">
        <w:rPr>
          <w:rFonts w:ascii="Montserrat" w:hAnsi="Montserrat"/>
          <w:b/>
          <w:bCs/>
          <w:sz w:val="22"/>
          <w:szCs w:val="22"/>
          <w:lang w:val="de-DE"/>
        </w:rPr>
        <w:t>-Bereich</w:t>
      </w:r>
      <w:r>
        <w:rPr>
          <w:rFonts w:ascii="Montserrat" w:hAnsi="Montserrat"/>
          <w:b/>
          <w:bCs/>
          <w:sz w:val="22"/>
          <w:szCs w:val="22"/>
          <w:lang w:val="de-DE"/>
        </w:rPr>
        <w:t>s</w:t>
      </w:r>
      <w:r w:rsidRPr="00325053">
        <w:rPr>
          <w:rFonts w:ascii="Montserrat" w:hAnsi="Montserrat"/>
          <w:b/>
          <w:bCs/>
          <w:sz w:val="22"/>
          <w:szCs w:val="22"/>
          <w:lang w:val="de-DE"/>
        </w:rPr>
        <w:t xml:space="preserve"> </w:t>
      </w:r>
      <w:r>
        <w:rPr>
          <w:rFonts w:ascii="Montserrat" w:hAnsi="Montserrat"/>
          <w:b/>
          <w:bCs/>
          <w:sz w:val="22"/>
          <w:szCs w:val="22"/>
          <w:lang w:val="de-DE"/>
        </w:rPr>
        <w:t>ausgebreitet hat</w:t>
      </w:r>
      <w:r w:rsidRPr="00325053">
        <w:rPr>
          <w:rFonts w:ascii="Montserrat" w:hAnsi="Montserrat"/>
          <w:b/>
          <w:bCs/>
          <w:sz w:val="22"/>
          <w:szCs w:val="22"/>
          <w:lang w:val="de-DE"/>
        </w:rPr>
        <w:t xml:space="preserve">: </w:t>
      </w:r>
      <w:r w:rsidRPr="00325053">
        <w:rPr>
          <w:rFonts w:ascii="Montserrat" w:hAnsi="Montserrat"/>
          <w:sz w:val="22"/>
          <w:szCs w:val="22"/>
          <w:lang w:val="de-DE"/>
        </w:rPr>
        <w:t>Finnische Saunen, Dampfbäder, mediterrane Bäder, Sinneswege und Regenerationsräume für Körper und Geist. Seit Ende der 1980er Jahre markierte der Einstieg in den Hospitality-Bereich eine neue Evolutionsphase,</w:t>
      </w:r>
      <w:r w:rsidRPr="00325053">
        <w:rPr>
          <w:rFonts w:ascii="Montserrat" w:hAnsi="Montserrat"/>
          <w:b/>
          <w:bCs/>
          <w:sz w:val="22"/>
          <w:szCs w:val="22"/>
          <w:lang w:val="de-DE"/>
        </w:rPr>
        <w:t xml:space="preserve"> die 2012 mit der Entstehung von </w:t>
      </w:r>
      <w:proofErr w:type="spellStart"/>
      <w:proofErr w:type="gramStart"/>
      <w:r w:rsidRPr="00325053">
        <w:rPr>
          <w:rFonts w:ascii="Montserrat" w:hAnsi="Montserrat"/>
          <w:b/>
          <w:bCs/>
          <w:sz w:val="22"/>
          <w:szCs w:val="22"/>
          <w:lang w:val="de-DE"/>
        </w:rPr>
        <w:t>sp.a</w:t>
      </w:r>
      <w:proofErr w:type="gramEnd"/>
      <w:r w:rsidRPr="00325053">
        <w:rPr>
          <w:rFonts w:ascii="Montserrat" w:hAnsi="Montserrat"/>
          <w:b/>
          <w:bCs/>
          <w:sz w:val="22"/>
          <w:szCs w:val="22"/>
          <w:lang w:val="de-DE"/>
        </w:rPr>
        <w:t>_system</w:t>
      </w:r>
      <w:proofErr w:type="spellEnd"/>
      <w:r w:rsidRPr="00325053">
        <w:rPr>
          <w:rFonts w:ascii="Montserrat" w:hAnsi="Montserrat"/>
          <w:b/>
          <w:bCs/>
          <w:sz w:val="22"/>
          <w:szCs w:val="22"/>
          <w:lang w:val="de-DE"/>
        </w:rPr>
        <w:t xml:space="preserve">® gipfelte, dem ersten wissenschaftlichen Nutzungsprotokoll innerhalb der </w:t>
      </w:r>
      <w:proofErr w:type="spellStart"/>
      <w:r w:rsidRPr="00325053">
        <w:rPr>
          <w:rFonts w:ascii="Montserrat" w:hAnsi="Montserrat"/>
          <w:b/>
          <w:bCs/>
          <w:sz w:val="22"/>
          <w:szCs w:val="22"/>
          <w:lang w:val="de-DE"/>
        </w:rPr>
        <w:t>Spa</w:t>
      </w:r>
      <w:proofErr w:type="spellEnd"/>
      <w:r w:rsidRPr="00325053">
        <w:rPr>
          <w:rFonts w:ascii="Montserrat" w:hAnsi="Montserrat"/>
          <w:b/>
          <w:bCs/>
          <w:sz w:val="22"/>
          <w:szCs w:val="22"/>
          <w:lang w:val="de-DE"/>
        </w:rPr>
        <w:t xml:space="preserve"> basierend auf dem „Starpool-Verfahren“</w:t>
      </w:r>
      <w:r>
        <w:rPr>
          <w:rFonts w:ascii="Montserrat" w:hAnsi="Montserrat"/>
          <w:b/>
          <w:bCs/>
          <w:sz w:val="22"/>
          <w:szCs w:val="22"/>
          <w:lang w:val="de-DE"/>
        </w:rPr>
        <w:t>. Dieses legt</w:t>
      </w:r>
      <w:r w:rsidRPr="00325053">
        <w:rPr>
          <w:rFonts w:ascii="Montserrat" w:hAnsi="Montserrat"/>
          <w:b/>
          <w:bCs/>
          <w:sz w:val="22"/>
          <w:szCs w:val="22"/>
          <w:lang w:val="de-DE"/>
        </w:rPr>
        <w:t xml:space="preserve"> die grundlegenden Regeln für die Nutzung der Aus</w:t>
      </w:r>
      <w:r>
        <w:rPr>
          <w:rFonts w:ascii="Montserrat" w:hAnsi="Montserrat"/>
          <w:b/>
          <w:bCs/>
          <w:sz w:val="22"/>
          <w:szCs w:val="22"/>
          <w:lang w:val="de-DE"/>
        </w:rPr>
        <w:t>stattung</w:t>
      </w:r>
      <w:r w:rsidRPr="00325053">
        <w:rPr>
          <w:rFonts w:ascii="Montserrat" w:hAnsi="Montserrat"/>
          <w:b/>
          <w:bCs/>
          <w:sz w:val="22"/>
          <w:szCs w:val="22"/>
          <w:lang w:val="de-DE"/>
        </w:rPr>
        <w:t xml:space="preserve"> in Abhängigkeit de</w:t>
      </w:r>
      <w:r>
        <w:rPr>
          <w:rFonts w:ascii="Montserrat" w:hAnsi="Montserrat"/>
          <w:b/>
          <w:bCs/>
          <w:sz w:val="22"/>
          <w:szCs w:val="22"/>
          <w:lang w:val="de-DE"/>
        </w:rPr>
        <w:t>r</w:t>
      </w:r>
      <w:r w:rsidRPr="00325053">
        <w:rPr>
          <w:rFonts w:ascii="Montserrat" w:hAnsi="Montserrat"/>
          <w:b/>
          <w:bCs/>
          <w:sz w:val="22"/>
          <w:szCs w:val="22"/>
          <w:lang w:val="de-DE"/>
        </w:rPr>
        <w:t xml:space="preserve"> Gesundheits- und Wohl</w:t>
      </w:r>
      <w:r>
        <w:rPr>
          <w:rFonts w:ascii="Montserrat" w:hAnsi="Montserrat"/>
          <w:b/>
          <w:bCs/>
          <w:sz w:val="22"/>
          <w:szCs w:val="22"/>
          <w:lang w:val="de-DE"/>
        </w:rPr>
        <w:t>fühl</w:t>
      </w:r>
      <w:r w:rsidRPr="00325053">
        <w:rPr>
          <w:rFonts w:ascii="Montserrat" w:hAnsi="Montserrat"/>
          <w:b/>
          <w:bCs/>
          <w:sz w:val="22"/>
          <w:szCs w:val="22"/>
          <w:lang w:val="de-DE"/>
        </w:rPr>
        <w:t>ziele des Einzelnen fest und</w:t>
      </w:r>
      <w:r>
        <w:rPr>
          <w:rFonts w:ascii="Montserrat" w:hAnsi="Montserrat"/>
          <w:b/>
          <w:bCs/>
          <w:sz w:val="22"/>
          <w:szCs w:val="22"/>
          <w:lang w:val="de-DE"/>
        </w:rPr>
        <w:t xml:space="preserve"> verwandelt</w:t>
      </w:r>
      <w:r w:rsidRPr="00325053">
        <w:rPr>
          <w:rFonts w:ascii="Montserrat" w:hAnsi="Montserrat"/>
          <w:b/>
          <w:bCs/>
          <w:sz w:val="22"/>
          <w:szCs w:val="22"/>
          <w:lang w:val="de-DE"/>
        </w:rPr>
        <w:t xml:space="preserve"> die Wellness-Erfahrung in eine bewusste und gesundheitsorientierte Praxis.</w:t>
      </w:r>
      <w:r>
        <w:rPr>
          <w:rFonts w:ascii="Montserrat" w:hAnsi="Montserrat"/>
          <w:b/>
          <w:bCs/>
          <w:sz w:val="22"/>
          <w:szCs w:val="22"/>
          <w:lang w:val="de-DE"/>
        </w:rPr>
        <w:t xml:space="preserve"> </w:t>
      </w:r>
    </w:p>
    <w:p w14:paraId="3E32E8CE" w14:textId="64732B1B" w:rsidR="00FF38BE" w:rsidRPr="00325053" w:rsidRDefault="00325053" w:rsidP="00724B63">
      <w:pPr>
        <w:spacing w:line="276" w:lineRule="auto"/>
        <w:rPr>
          <w:rFonts w:ascii="Montserrat" w:hAnsi="Montserrat"/>
          <w:b/>
          <w:bCs/>
          <w:sz w:val="22"/>
          <w:szCs w:val="22"/>
          <w:lang w:val="de-DE"/>
        </w:rPr>
      </w:pPr>
      <w:r w:rsidRPr="00325053">
        <w:rPr>
          <w:rFonts w:ascii="Montserrat" w:hAnsi="Montserrat"/>
          <w:sz w:val="22"/>
          <w:szCs w:val="22"/>
          <w:lang w:val="de-DE"/>
        </w:rPr>
        <w:t xml:space="preserve">Stressmanagement, Schlaf, Leistung und Langlebigkeit sind die wichtigsten globalen Gesundheitsaspekte, auf </w:t>
      </w:r>
      <w:r>
        <w:rPr>
          <w:rFonts w:ascii="Montserrat" w:hAnsi="Montserrat"/>
          <w:sz w:val="22"/>
          <w:szCs w:val="22"/>
          <w:lang w:val="de-DE"/>
        </w:rPr>
        <w:t>welche</w:t>
      </w:r>
      <w:r w:rsidRPr="00325053">
        <w:rPr>
          <w:rFonts w:ascii="Montserrat" w:hAnsi="Montserrat"/>
          <w:sz w:val="22"/>
          <w:szCs w:val="22"/>
          <w:lang w:val="de-DE"/>
        </w:rPr>
        <w:t xml:space="preserve"> die Wellness-Lösungen von </w:t>
      </w:r>
      <w:proofErr w:type="spellStart"/>
      <w:r w:rsidRPr="00325053">
        <w:rPr>
          <w:rFonts w:ascii="Montserrat" w:hAnsi="Montserrat"/>
          <w:sz w:val="22"/>
          <w:szCs w:val="22"/>
          <w:lang w:val="de-DE"/>
        </w:rPr>
        <w:t>Starpool</w:t>
      </w:r>
      <w:proofErr w:type="spellEnd"/>
      <w:r w:rsidRPr="00325053">
        <w:rPr>
          <w:rFonts w:ascii="Montserrat" w:hAnsi="Montserrat"/>
          <w:sz w:val="22"/>
          <w:szCs w:val="22"/>
          <w:lang w:val="de-DE"/>
        </w:rPr>
        <w:t xml:space="preserve"> den größten Einfluss haben können. Genau deshalb sind sie die Eckpfeiler, um die sich die wissenschaftliche Forschung dreht, die seit 2021 intern von einer speziellen Abteilung </w:t>
      </w:r>
      <w:r>
        <w:rPr>
          <w:rFonts w:ascii="Montserrat" w:hAnsi="Montserrat"/>
          <w:sz w:val="22"/>
          <w:szCs w:val="22"/>
          <w:lang w:val="de-DE"/>
        </w:rPr>
        <w:t>durchgeführt</w:t>
      </w:r>
      <w:r w:rsidRPr="00325053">
        <w:rPr>
          <w:rFonts w:ascii="Montserrat" w:hAnsi="Montserrat"/>
          <w:sz w:val="22"/>
          <w:szCs w:val="22"/>
          <w:lang w:val="de-DE"/>
        </w:rPr>
        <w:t xml:space="preserve"> wird.</w:t>
      </w:r>
    </w:p>
    <w:p w14:paraId="7ECE8B75" w14:textId="77777777" w:rsidR="00325053" w:rsidRPr="00325053" w:rsidRDefault="00325053" w:rsidP="00724B63">
      <w:pPr>
        <w:spacing w:line="276" w:lineRule="auto"/>
        <w:rPr>
          <w:rFonts w:ascii="Montserrat" w:eastAsia="Times New Roman" w:hAnsi="Montserrat" w:cs="Times New Roman"/>
          <w:kern w:val="0"/>
          <w:sz w:val="22"/>
          <w:szCs w:val="22"/>
          <w:lang w:val="de-DE" w:eastAsia="it-IT"/>
          <w14:ligatures w14:val="none"/>
        </w:rPr>
      </w:pPr>
    </w:p>
    <w:p w14:paraId="633FBF3B" w14:textId="76BC9E8C" w:rsidR="00325053" w:rsidRPr="00325053" w:rsidRDefault="00325053" w:rsidP="00325053">
      <w:pPr>
        <w:spacing w:line="276" w:lineRule="auto"/>
        <w:rPr>
          <w:rFonts w:ascii="Montserrat" w:hAnsi="Montserrat"/>
          <w:sz w:val="22"/>
          <w:szCs w:val="22"/>
          <w:lang w:val="de-DE"/>
        </w:rPr>
      </w:pPr>
      <w:r w:rsidRPr="00325053">
        <w:rPr>
          <w:rFonts w:ascii="Montserrat" w:hAnsi="Montserrat"/>
          <w:sz w:val="22"/>
          <w:szCs w:val="22"/>
          <w:lang w:val="de-DE"/>
        </w:rPr>
        <w:t xml:space="preserve">Heute ist </w:t>
      </w:r>
      <w:proofErr w:type="spellStart"/>
      <w:r w:rsidRPr="00325053">
        <w:rPr>
          <w:rFonts w:ascii="Montserrat" w:hAnsi="Montserrat"/>
          <w:sz w:val="22"/>
          <w:szCs w:val="22"/>
          <w:lang w:val="de-DE"/>
        </w:rPr>
        <w:t>Starpool</w:t>
      </w:r>
      <w:proofErr w:type="spellEnd"/>
      <w:r w:rsidRPr="00325053">
        <w:rPr>
          <w:rFonts w:ascii="Montserrat" w:hAnsi="Montserrat"/>
          <w:sz w:val="22"/>
          <w:szCs w:val="22"/>
          <w:lang w:val="de-DE"/>
        </w:rPr>
        <w:t xml:space="preserve"> in</w:t>
      </w:r>
      <w:r>
        <w:rPr>
          <w:rFonts w:ascii="Montserrat" w:hAnsi="Montserrat"/>
          <w:sz w:val="22"/>
          <w:szCs w:val="22"/>
          <w:lang w:val="de-DE"/>
        </w:rPr>
        <w:t xml:space="preserve"> mit</w:t>
      </w:r>
      <w:r w:rsidRPr="00325053">
        <w:rPr>
          <w:rFonts w:ascii="Montserrat" w:hAnsi="Montserrat"/>
          <w:b/>
          <w:bCs/>
          <w:sz w:val="22"/>
          <w:szCs w:val="22"/>
          <w:lang w:val="de-DE"/>
        </w:rPr>
        <w:t xml:space="preserve"> 22 Distributoren, 4 ausländischen Niederlassungen und über 5.500 realisierten Projekten</w:t>
      </w:r>
      <w:r>
        <w:rPr>
          <w:rFonts w:ascii="Montserrat" w:hAnsi="Montserrat"/>
          <w:b/>
          <w:bCs/>
          <w:sz w:val="22"/>
          <w:szCs w:val="22"/>
          <w:lang w:val="de-DE"/>
        </w:rPr>
        <w:t xml:space="preserve"> in 86 Ländern</w:t>
      </w:r>
      <w:r w:rsidRPr="00325053">
        <w:rPr>
          <w:rFonts w:ascii="Montserrat" w:hAnsi="Montserrat"/>
          <w:b/>
          <w:bCs/>
          <w:sz w:val="22"/>
          <w:szCs w:val="22"/>
          <w:lang w:val="de-DE"/>
        </w:rPr>
        <w:t xml:space="preserve"> weltweit präsent</w:t>
      </w:r>
      <w:r w:rsidRPr="00325053">
        <w:rPr>
          <w:rFonts w:ascii="Montserrat" w:hAnsi="Montserrat"/>
          <w:sz w:val="22"/>
          <w:szCs w:val="22"/>
          <w:lang w:val="de-DE"/>
        </w:rPr>
        <w:t xml:space="preserve">. Das Unternehmen arbeitet mit international renommierten Architekten und Designern zusammen, um personalisierte und hochleistungsfähige Wellness-Erlebnisse mit mehr als 20.000 möglichen Konfigurationen zu schaffen. Die Lösungen von </w:t>
      </w:r>
      <w:proofErr w:type="spellStart"/>
      <w:r w:rsidRPr="00325053">
        <w:rPr>
          <w:rFonts w:ascii="Montserrat" w:hAnsi="Montserrat"/>
          <w:sz w:val="22"/>
          <w:szCs w:val="22"/>
          <w:lang w:val="de-DE"/>
        </w:rPr>
        <w:t>Starpool</w:t>
      </w:r>
      <w:proofErr w:type="spellEnd"/>
      <w:r w:rsidRPr="00325053">
        <w:rPr>
          <w:rFonts w:ascii="Montserrat" w:hAnsi="Montserrat"/>
          <w:sz w:val="22"/>
          <w:szCs w:val="22"/>
          <w:lang w:val="de-DE"/>
        </w:rPr>
        <w:t xml:space="preserve"> können nicht nur die Bedürfnisse von Beherbergungsbetrieben, sondern auch von Unternehmen, Fitnessstudios, </w:t>
      </w:r>
      <w:r>
        <w:rPr>
          <w:rFonts w:ascii="Montserrat" w:hAnsi="Montserrat"/>
          <w:sz w:val="22"/>
          <w:szCs w:val="22"/>
          <w:lang w:val="de-DE"/>
        </w:rPr>
        <w:t xml:space="preserve">dem </w:t>
      </w:r>
      <w:r w:rsidRPr="00325053">
        <w:rPr>
          <w:rFonts w:ascii="Montserrat" w:hAnsi="Montserrat"/>
          <w:sz w:val="22"/>
          <w:szCs w:val="22"/>
          <w:lang w:val="de-DE"/>
        </w:rPr>
        <w:t xml:space="preserve">Profisport, medizinischen Zentren und Schönheitssalons erfüllen. </w:t>
      </w:r>
      <w:r w:rsidRPr="00325053">
        <w:rPr>
          <w:rFonts w:ascii="Montserrat" w:hAnsi="Montserrat"/>
          <w:sz w:val="22"/>
          <w:szCs w:val="22"/>
          <w:lang w:val="de-DE"/>
        </w:rPr>
        <w:lastRenderedPageBreak/>
        <w:t xml:space="preserve">Das Unternehmen kann so dem wachsenden Gesundheitsbedürfnis der Nutzer nachkommen: Im Jahr 2023 </w:t>
      </w:r>
      <w:r>
        <w:rPr>
          <w:rFonts w:ascii="Montserrat" w:hAnsi="Montserrat"/>
          <w:sz w:val="22"/>
          <w:szCs w:val="22"/>
          <w:lang w:val="de-DE"/>
        </w:rPr>
        <w:t>konnte das Unternehmen eine Steigerung von</w:t>
      </w:r>
      <w:r w:rsidRPr="00325053">
        <w:rPr>
          <w:rFonts w:ascii="Montserrat" w:hAnsi="Montserrat"/>
          <w:sz w:val="22"/>
          <w:szCs w:val="22"/>
          <w:lang w:val="de-DE"/>
        </w:rPr>
        <w:t xml:space="preserve"> 15 % im Vergleich zu</w:t>
      </w:r>
      <w:r w:rsidR="003B00F8">
        <w:rPr>
          <w:rFonts w:ascii="Montserrat" w:hAnsi="Montserrat"/>
          <w:sz w:val="22"/>
          <w:szCs w:val="22"/>
          <w:lang w:val="de-DE"/>
        </w:rPr>
        <w:t>m Jahr</w:t>
      </w:r>
      <w:r w:rsidRPr="00325053">
        <w:rPr>
          <w:rFonts w:ascii="Montserrat" w:hAnsi="Montserrat"/>
          <w:sz w:val="22"/>
          <w:szCs w:val="22"/>
          <w:lang w:val="de-DE"/>
        </w:rPr>
        <w:t xml:space="preserve"> 2022</w:t>
      </w:r>
      <w:r w:rsidR="003B00F8">
        <w:rPr>
          <w:rFonts w:ascii="Montserrat" w:hAnsi="Montserrat"/>
          <w:sz w:val="22"/>
          <w:szCs w:val="22"/>
          <w:lang w:val="de-DE"/>
        </w:rPr>
        <w:t xml:space="preserve"> registrieren.</w:t>
      </w:r>
      <w:r w:rsidRPr="00325053">
        <w:rPr>
          <w:rFonts w:ascii="Montserrat" w:hAnsi="Montserrat"/>
          <w:sz w:val="22"/>
          <w:szCs w:val="22"/>
          <w:lang w:val="de-DE"/>
        </w:rPr>
        <w:t xml:space="preserve"> </w:t>
      </w:r>
      <w:r w:rsidR="003B00F8">
        <w:rPr>
          <w:rFonts w:ascii="Montserrat" w:hAnsi="Montserrat"/>
          <w:sz w:val="22"/>
          <w:szCs w:val="22"/>
          <w:lang w:val="de-DE"/>
        </w:rPr>
        <w:t>u</w:t>
      </w:r>
      <w:r w:rsidRPr="00325053">
        <w:rPr>
          <w:rFonts w:ascii="Montserrat" w:hAnsi="Montserrat"/>
          <w:sz w:val="22"/>
          <w:szCs w:val="22"/>
          <w:lang w:val="de-DE"/>
        </w:rPr>
        <w:t>nd im Jahr 2024 lag der Umsatz bei über 25 Millionen (EUR 25.421.193), aufgeteilt auf Privatkunden (26 %) und Geschäftskunden (74%).</w:t>
      </w:r>
    </w:p>
    <w:p w14:paraId="67EC1962" w14:textId="774EFB62" w:rsidR="004818C0" w:rsidRDefault="00325053" w:rsidP="00325053">
      <w:pPr>
        <w:spacing w:line="276" w:lineRule="auto"/>
        <w:rPr>
          <w:rFonts w:ascii="Montserrat" w:hAnsi="Montserrat"/>
          <w:sz w:val="22"/>
          <w:szCs w:val="22"/>
          <w:lang w:val="de-DE"/>
        </w:rPr>
      </w:pPr>
      <w:r w:rsidRPr="00325053">
        <w:rPr>
          <w:rFonts w:ascii="Montserrat" w:hAnsi="Montserrat"/>
          <w:sz w:val="22"/>
          <w:szCs w:val="22"/>
          <w:lang w:val="de-DE"/>
        </w:rPr>
        <w:t>55% des Umsatzes stammen aus dem italienischen Markt, während 45% ins Ausland gehen</w:t>
      </w:r>
      <w:r w:rsidR="003B00F8">
        <w:rPr>
          <w:rFonts w:ascii="Montserrat" w:hAnsi="Montserrat"/>
          <w:sz w:val="22"/>
          <w:szCs w:val="22"/>
          <w:lang w:val="de-DE"/>
        </w:rPr>
        <w:t>. Dabei fallen</w:t>
      </w:r>
      <w:r w:rsidRPr="00325053">
        <w:rPr>
          <w:rFonts w:ascii="Montserrat" w:hAnsi="Montserrat"/>
          <w:sz w:val="22"/>
          <w:szCs w:val="22"/>
          <w:lang w:val="de-DE"/>
        </w:rPr>
        <w:t xml:space="preserve"> 70% auf den Hospitality-Sektor.</w:t>
      </w:r>
    </w:p>
    <w:p w14:paraId="46238BC4" w14:textId="77777777" w:rsidR="00325053" w:rsidRPr="00325053" w:rsidRDefault="00325053" w:rsidP="00325053">
      <w:pPr>
        <w:spacing w:line="276" w:lineRule="auto"/>
        <w:rPr>
          <w:rFonts w:ascii="Montserrat" w:hAnsi="Montserrat"/>
          <w:sz w:val="22"/>
          <w:szCs w:val="22"/>
          <w:lang w:val="de-DE"/>
        </w:rPr>
      </w:pPr>
    </w:p>
    <w:p w14:paraId="1702C74A" w14:textId="3F3A1685" w:rsidR="00163B76" w:rsidRDefault="00163B76" w:rsidP="002D1C92">
      <w:pPr>
        <w:spacing w:line="276" w:lineRule="auto"/>
        <w:rPr>
          <w:rFonts w:ascii="Montserrat" w:hAnsi="Montserrat"/>
          <w:sz w:val="22"/>
          <w:szCs w:val="22"/>
          <w:lang w:val="de-DE"/>
        </w:rPr>
      </w:pPr>
      <w:r w:rsidRPr="00163B76">
        <w:rPr>
          <w:rFonts w:ascii="Montserrat" w:hAnsi="Montserrat"/>
          <w:sz w:val="22"/>
          <w:szCs w:val="22"/>
          <w:lang w:val="de-DE"/>
        </w:rPr>
        <w:t xml:space="preserve">Dank seiner innovativen Technologien zielt </w:t>
      </w:r>
      <w:proofErr w:type="spellStart"/>
      <w:r w:rsidRPr="00163B76">
        <w:rPr>
          <w:rFonts w:ascii="Montserrat" w:hAnsi="Montserrat"/>
          <w:sz w:val="22"/>
          <w:szCs w:val="22"/>
          <w:lang w:val="de-DE"/>
        </w:rPr>
        <w:t>Starpool</w:t>
      </w:r>
      <w:proofErr w:type="spellEnd"/>
      <w:r w:rsidRPr="00163B76">
        <w:rPr>
          <w:rFonts w:ascii="Montserrat" w:hAnsi="Montserrat"/>
          <w:sz w:val="22"/>
          <w:szCs w:val="22"/>
          <w:lang w:val="de-DE"/>
        </w:rPr>
        <w:t xml:space="preserve"> darauf ab, Innovation und Wohlbefinden zu verbinden: von Saunen über Dampfbäder und mediterrane Bäder bis hin zu weltweit einzigartigen Lösungen für die präventive Gesundheit</w:t>
      </w:r>
      <w:r>
        <w:rPr>
          <w:rFonts w:ascii="Montserrat" w:hAnsi="Montserrat"/>
          <w:sz w:val="22"/>
          <w:szCs w:val="22"/>
          <w:lang w:val="de-DE"/>
        </w:rPr>
        <w:t xml:space="preserve"> -</w:t>
      </w:r>
      <w:r w:rsidRPr="00163B76">
        <w:rPr>
          <w:rFonts w:ascii="Montserrat" w:hAnsi="Montserrat"/>
          <w:sz w:val="22"/>
          <w:szCs w:val="22"/>
          <w:lang w:val="de-DE"/>
        </w:rPr>
        <w:t xml:space="preserve"> wie das Trocken-Schweben von </w:t>
      </w:r>
      <w:proofErr w:type="spellStart"/>
      <w:r w:rsidRPr="00163B76">
        <w:rPr>
          <w:rFonts w:ascii="Montserrat" w:hAnsi="Montserrat"/>
          <w:b/>
          <w:bCs/>
          <w:sz w:val="22"/>
          <w:szCs w:val="22"/>
          <w:lang w:val="de-DE"/>
        </w:rPr>
        <w:t>Zerobody</w:t>
      </w:r>
      <w:proofErr w:type="spellEnd"/>
      <w:r w:rsidRPr="00163B76">
        <w:rPr>
          <w:rFonts w:ascii="Montserrat" w:hAnsi="Montserrat"/>
          <w:b/>
          <w:bCs/>
          <w:sz w:val="22"/>
          <w:szCs w:val="22"/>
          <w:lang w:val="de-DE"/>
        </w:rPr>
        <w:t xml:space="preserve"> Dry </w:t>
      </w:r>
      <w:proofErr w:type="spellStart"/>
      <w:r w:rsidRPr="00163B76">
        <w:rPr>
          <w:rFonts w:ascii="Montserrat" w:hAnsi="Montserrat"/>
          <w:b/>
          <w:bCs/>
          <w:sz w:val="22"/>
          <w:szCs w:val="22"/>
          <w:lang w:val="de-DE"/>
        </w:rPr>
        <w:t>Float</w:t>
      </w:r>
      <w:proofErr w:type="spellEnd"/>
      <w:r w:rsidRPr="00163B76">
        <w:rPr>
          <w:rFonts w:ascii="Montserrat" w:hAnsi="Montserrat"/>
          <w:sz w:val="22"/>
          <w:szCs w:val="22"/>
          <w:lang w:val="de-DE"/>
        </w:rPr>
        <w:t xml:space="preserve"> und die innovative Kältetherapie von </w:t>
      </w:r>
      <w:proofErr w:type="spellStart"/>
      <w:r w:rsidRPr="00163B76">
        <w:rPr>
          <w:rFonts w:ascii="Montserrat" w:hAnsi="Montserrat"/>
          <w:b/>
          <w:bCs/>
          <w:sz w:val="22"/>
          <w:szCs w:val="22"/>
          <w:lang w:val="de-DE"/>
        </w:rPr>
        <w:t>Zerobody</w:t>
      </w:r>
      <w:proofErr w:type="spellEnd"/>
      <w:r w:rsidRPr="00163B76">
        <w:rPr>
          <w:rFonts w:ascii="Montserrat" w:hAnsi="Montserrat"/>
          <w:b/>
          <w:bCs/>
          <w:sz w:val="22"/>
          <w:szCs w:val="22"/>
          <w:lang w:val="de-DE"/>
        </w:rPr>
        <w:t xml:space="preserve"> </w:t>
      </w:r>
      <w:proofErr w:type="spellStart"/>
      <w:r w:rsidRPr="00163B76">
        <w:rPr>
          <w:rFonts w:ascii="Montserrat" w:hAnsi="Montserrat"/>
          <w:b/>
          <w:bCs/>
          <w:sz w:val="22"/>
          <w:szCs w:val="22"/>
          <w:lang w:val="de-DE"/>
        </w:rPr>
        <w:t>Cryo</w:t>
      </w:r>
      <w:proofErr w:type="spellEnd"/>
      <w:r w:rsidRPr="00163B76">
        <w:rPr>
          <w:rFonts w:ascii="Montserrat" w:hAnsi="Montserrat"/>
          <w:sz w:val="22"/>
          <w:szCs w:val="22"/>
          <w:lang w:val="de-DE"/>
        </w:rPr>
        <w:t xml:space="preserve">, das patentierte System, das Kryotherapie in trockener und nicht invasiver Form zugänglich macht. Diese Lösungen, die aus der wissenschaftlichen Forschung stammen, gehören zur Kategorie </w:t>
      </w:r>
      <w:r w:rsidRPr="00163B76">
        <w:rPr>
          <w:rFonts w:ascii="Montserrat" w:hAnsi="Montserrat"/>
          <w:b/>
          <w:bCs/>
          <w:sz w:val="22"/>
          <w:szCs w:val="22"/>
          <w:lang w:val="de-DE"/>
        </w:rPr>
        <w:t>Health Innovation</w:t>
      </w:r>
      <w:r w:rsidRPr="00163B76">
        <w:rPr>
          <w:rFonts w:ascii="Montserrat" w:hAnsi="Montserrat"/>
          <w:sz w:val="22"/>
          <w:szCs w:val="22"/>
          <w:lang w:val="de-DE"/>
        </w:rPr>
        <w:t xml:space="preserve"> </w:t>
      </w:r>
      <w:proofErr w:type="spellStart"/>
      <w:r w:rsidRPr="00163B76">
        <w:rPr>
          <w:rFonts w:ascii="Montserrat" w:hAnsi="Montserrat"/>
          <w:sz w:val="22"/>
          <w:szCs w:val="22"/>
          <w:lang w:val="de-DE"/>
        </w:rPr>
        <w:t>Starpool</w:t>
      </w:r>
      <w:proofErr w:type="spellEnd"/>
      <w:r w:rsidRPr="00163B76">
        <w:rPr>
          <w:rFonts w:ascii="Montserrat" w:hAnsi="Montserrat"/>
          <w:sz w:val="22"/>
          <w:szCs w:val="22"/>
          <w:lang w:val="de-DE"/>
        </w:rPr>
        <w:t xml:space="preserve"> und zielen auf die mentale und körperliche Regeneration durch fortschrittliche und gleichzeitig vielseitige und benutzerfreundliche Technologien ab.</w:t>
      </w:r>
    </w:p>
    <w:p w14:paraId="20DAB173" w14:textId="027F2080" w:rsidR="00875397" w:rsidRDefault="0096687A" w:rsidP="00C654CA">
      <w:pPr>
        <w:spacing w:line="276" w:lineRule="auto"/>
        <w:rPr>
          <w:rFonts w:ascii="Montserrat" w:hAnsi="Montserrat"/>
          <w:sz w:val="22"/>
          <w:szCs w:val="22"/>
          <w:lang w:val="de-DE"/>
        </w:rPr>
      </w:pPr>
      <w:r w:rsidRPr="0096687A">
        <w:rPr>
          <w:rFonts w:ascii="Montserrat" w:hAnsi="Montserrat"/>
          <w:sz w:val="22"/>
          <w:szCs w:val="22"/>
          <w:lang w:val="de-DE"/>
        </w:rPr>
        <w:t xml:space="preserve">Mit 16 registrierten Patenten und exzellenten internationalen Partnerschaften – </w:t>
      </w:r>
      <w:r w:rsidRPr="0096687A">
        <w:rPr>
          <w:rFonts w:ascii="Montserrat" w:hAnsi="Montserrat"/>
          <w:b/>
          <w:bCs/>
          <w:sz w:val="22"/>
          <w:szCs w:val="22"/>
          <w:lang w:val="de-DE"/>
        </w:rPr>
        <w:t xml:space="preserve">darunter das Rockefeller </w:t>
      </w:r>
      <w:proofErr w:type="spellStart"/>
      <w:r w:rsidRPr="0096687A">
        <w:rPr>
          <w:rFonts w:ascii="Montserrat" w:hAnsi="Montserrat"/>
          <w:b/>
          <w:bCs/>
          <w:sz w:val="22"/>
          <w:szCs w:val="22"/>
          <w:lang w:val="de-DE"/>
        </w:rPr>
        <w:t>Neuroscience</w:t>
      </w:r>
      <w:proofErr w:type="spellEnd"/>
      <w:r w:rsidRPr="0096687A">
        <w:rPr>
          <w:rFonts w:ascii="Montserrat" w:hAnsi="Montserrat"/>
          <w:b/>
          <w:bCs/>
          <w:sz w:val="22"/>
          <w:szCs w:val="22"/>
          <w:lang w:val="de-DE"/>
        </w:rPr>
        <w:t xml:space="preserve"> Institute, die Universität von Brescia und </w:t>
      </w:r>
      <w:proofErr w:type="spellStart"/>
      <w:r w:rsidRPr="0096687A">
        <w:rPr>
          <w:rFonts w:ascii="Montserrat" w:hAnsi="Montserrat"/>
          <w:b/>
          <w:bCs/>
          <w:sz w:val="22"/>
          <w:szCs w:val="22"/>
          <w:lang w:val="de-DE"/>
        </w:rPr>
        <w:t>Mapei</w:t>
      </w:r>
      <w:proofErr w:type="spellEnd"/>
      <w:r w:rsidRPr="0096687A">
        <w:rPr>
          <w:rFonts w:ascii="Montserrat" w:hAnsi="Montserrat"/>
          <w:b/>
          <w:bCs/>
          <w:sz w:val="22"/>
          <w:szCs w:val="22"/>
          <w:lang w:val="de-DE"/>
        </w:rPr>
        <w:t xml:space="preserve"> Sport</w:t>
      </w:r>
      <w:r w:rsidRPr="0096687A">
        <w:rPr>
          <w:rFonts w:ascii="Montserrat" w:hAnsi="Montserrat"/>
          <w:sz w:val="22"/>
          <w:szCs w:val="22"/>
          <w:lang w:val="de-DE"/>
        </w:rPr>
        <w:t xml:space="preserve"> – zählt das Unternehmen zu den führenden Akteuren im wissenschaftlich fundierten Wellness-Bereich. Jedes Starpool-Projekt w</w:t>
      </w:r>
      <w:r>
        <w:rPr>
          <w:rFonts w:ascii="Montserrat" w:hAnsi="Montserrat"/>
          <w:sz w:val="22"/>
          <w:szCs w:val="22"/>
          <w:lang w:val="de-DE"/>
        </w:rPr>
        <w:t>ird</w:t>
      </w:r>
      <w:r w:rsidRPr="0096687A">
        <w:rPr>
          <w:rFonts w:ascii="Montserrat" w:hAnsi="Montserrat"/>
          <w:sz w:val="22"/>
          <w:szCs w:val="22"/>
          <w:lang w:val="de-DE"/>
        </w:rPr>
        <w:t xml:space="preserve"> entwickelt, um Ästhetik, Funktionalität und Leistung zu vereinen und jeden Raum durch ein immersives und intuitives Design in einen Ort der echten Regeneration zu verwandeln.</w:t>
      </w:r>
    </w:p>
    <w:p w14:paraId="4F2FFAD3" w14:textId="77777777" w:rsidR="0096687A" w:rsidRPr="0096687A" w:rsidRDefault="0096687A" w:rsidP="00C654CA">
      <w:pPr>
        <w:spacing w:line="276" w:lineRule="auto"/>
        <w:rPr>
          <w:rFonts w:ascii="Montserrat" w:hAnsi="Montserrat"/>
          <w:sz w:val="22"/>
          <w:szCs w:val="22"/>
          <w:lang w:val="de-DE"/>
        </w:rPr>
      </w:pPr>
    </w:p>
    <w:p w14:paraId="06EA61EC" w14:textId="72E6E610" w:rsidR="0096687A" w:rsidRPr="00FF014C" w:rsidRDefault="0096687A" w:rsidP="00B043D4">
      <w:pPr>
        <w:spacing w:line="276" w:lineRule="auto"/>
        <w:rPr>
          <w:rFonts w:ascii="Montserrat" w:hAnsi="Montserrat"/>
          <w:sz w:val="22"/>
          <w:szCs w:val="22"/>
          <w:lang w:val="de-DE"/>
        </w:rPr>
      </w:pPr>
      <w:r w:rsidRPr="0096687A">
        <w:rPr>
          <w:rFonts w:ascii="Montserrat" w:hAnsi="Montserrat"/>
          <w:sz w:val="22"/>
          <w:szCs w:val="22"/>
          <w:lang w:val="de-DE"/>
        </w:rPr>
        <w:t xml:space="preserve">Hauptquartier und Herzstück des Unternehmens ist </w:t>
      </w:r>
      <w:r w:rsidRPr="00FF014C">
        <w:rPr>
          <w:rFonts w:ascii="Montserrat" w:hAnsi="Montserrat"/>
          <w:b/>
          <w:bCs/>
          <w:sz w:val="22"/>
          <w:szCs w:val="22"/>
          <w:lang w:val="de-DE"/>
        </w:rPr>
        <w:t xml:space="preserve">Casa </w:t>
      </w:r>
      <w:proofErr w:type="spellStart"/>
      <w:r w:rsidRPr="00FF014C">
        <w:rPr>
          <w:rFonts w:ascii="Montserrat" w:hAnsi="Montserrat"/>
          <w:b/>
          <w:bCs/>
          <w:sz w:val="22"/>
          <w:szCs w:val="22"/>
          <w:lang w:val="de-DE"/>
        </w:rPr>
        <w:t>Starpool</w:t>
      </w:r>
      <w:proofErr w:type="spellEnd"/>
      <w:r w:rsidRPr="0096687A">
        <w:rPr>
          <w:rFonts w:ascii="Montserrat" w:hAnsi="Montserrat"/>
          <w:sz w:val="22"/>
          <w:szCs w:val="22"/>
          <w:lang w:val="de-DE"/>
        </w:rPr>
        <w:t xml:space="preserve">, der Sitz in </w:t>
      </w:r>
      <w:proofErr w:type="spellStart"/>
      <w:r w:rsidRPr="0096687A">
        <w:rPr>
          <w:rFonts w:ascii="Montserrat" w:hAnsi="Montserrat"/>
          <w:sz w:val="22"/>
          <w:szCs w:val="22"/>
          <w:lang w:val="de-DE"/>
        </w:rPr>
        <w:t>Ziano</w:t>
      </w:r>
      <w:proofErr w:type="spellEnd"/>
      <w:r w:rsidRPr="0096687A">
        <w:rPr>
          <w:rFonts w:ascii="Montserrat" w:hAnsi="Montserrat"/>
          <w:sz w:val="22"/>
          <w:szCs w:val="22"/>
          <w:lang w:val="de-DE"/>
        </w:rPr>
        <w:t xml:space="preserve"> di Fiemme, eingebettet in die Dolomiten, wo innovative Projekte und Ideen Gestalt annehmen. </w:t>
      </w:r>
      <w:r w:rsidRPr="00FF014C">
        <w:rPr>
          <w:rFonts w:ascii="Montserrat" w:hAnsi="Montserrat"/>
          <w:sz w:val="22"/>
          <w:szCs w:val="22"/>
          <w:lang w:val="de-DE"/>
        </w:rPr>
        <w:t xml:space="preserve">Hier fördert das Unternehmen auch interne Präventions- und Wohlfühlprogramme für die Mitarbeiter, </w:t>
      </w:r>
      <w:r w:rsidR="00FF014C">
        <w:rPr>
          <w:rFonts w:ascii="Montserrat" w:hAnsi="Montserrat"/>
          <w:sz w:val="22"/>
          <w:szCs w:val="22"/>
          <w:lang w:val="de-DE"/>
        </w:rPr>
        <w:t>welche</w:t>
      </w:r>
      <w:r w:rsidRPr="00FF014C">
        <w:rPr>
          <w:rFonts w:ascii="Montserrat" w:hAnsi="Montserrat"/>
          <w:sz w:val="22"/>
          <w:szCs w:val="22"/>
          <w:lang w:val="de-DE"/>
        </w:rPr>
        <w:t xml:space="preserve"> für erholsame Momente im Arbeitsumfeld sorgen.</w:t>
      </w:r>
    </w:p>
    <w:p w14:paraId="0F299050" w14:textId="7C04FDBD" w:rsidR="00B043D4" w:rsidRPr="00FF014C" w:rsidRDefault="00FF014C" w:rsidP="00B043D4">
      <w:pPr>
        <w:spacing w:line="276" w:lineRule="auto"/>
        <w:rPr>
          <w:rFonts w:ascii="Montserrat" w:hAnsi="Montserrat"/>
          <w:b/>
          <w:bCs/>
          <w:sz w:val="22"/>
          <w:szCs w:val="22"/>
          <w:lang w:val="de-DE"/>
        </w:rPr>
      </w:pPr>
      <w:r w:rsidRPr="00FF014C">
        <w:rPr>
          <w:rFonts w:ascii="Montserrat" w:hAnsi="Montserrat"/>
          <w:sz w:val="22"/>
          <w:szCs w:val="22"/>
          <w:lang w:val="de-DE"/>
        </w:rPr>
        <w:t xml:space="preserve">Im Jahr 2025, dem Jahr der Feierlichkeiten zum 50-jährigen Jubiläum, wurde auch </w:t>
      </w:r>
      <w:r w:rsidRPr="00FF014C">
        <w:rPr>
          <w:rFonts w:ascii="Montserrat" w:hAnsi="Montserrat"/>
          <w:b/>
          <w:bCs/>
          <w:sz w:val="22"/>
          <w:szCs w:val="22"/>
          <w:lang w:val="de-DE"/>
        </w:rPr>
        <w:t xml:space="preserve">Casa </w:t>
      </w:r>
      <w:proofErr w:type="spellStart"/>
      <w:r w:rsidRPr="00FF014C">
        <w:rPr>
          <w:rFonts w:ascii="Montserrat" w:hAnsi="Montserrat"/>
          <w:b/>
          <w:bCs/>
          <w:sz w:val="22"/>
          <w:szCs w:val="22"/>
          <w:lang w:val="de-DE"/>
        </w:rPr>
        <w:t>Starpool</w:t>
      </w:r>
      <w:proofErr w:type="spellEnd"/>
      <w:r w:rsidRPr="00FF014C">
        <w:rPr>
          <w:rFonts w:ascii="Montserrat" w:hAnsi="Montserrat"/>
          <w:b/>
          <w:bCs/>
          <w:sz w:val="22"/>
          <w:szCs w:val="22"/>
          <w:lang w:val="de-DE"/>
        </w:rPr>
        <w:t xml:space="preserve"> Milano</w:t>
      </w:r>
      <w:r w:rsidRPr="00FF014C">
        <w:rPr>
          <w:rFonts w:ascii="Montserrat" w:hAnsi="Montserrat"/>
          <w:sz w:val="22"/>
          <w:szCs w:val="22"/>
          <w:lang w:val="de-DE"/>
        </w:rPr>
        <w:t xml:space="preserve"> in Via </w:t>
      </w:r>
      <w:proofErr w:type="spellStart"/>
      <w:r w:rsidRPr="00FF014C">
        <w:rPr>
          <w:rFonts w:ascii="Montserrat" w:hAnsi="Montserrat"/>
          <w:sz w:val="22"/>
          <w:szCs w:val="22"/>
          <w:lang w:val="de-DE"/>
        </w:rPr>
        <w:t>Durini</w:t>
      </w:r>
      <w:proofErr w:type="spellEnd"/>
      <w:r>
        <w:rPr>
          <w:rFonts w:ascii="Montserrat" w:hAnsi="Montserrat"/>
          <w:sz w:val="22"/>
          <w:szCs w:val="22"/>
          <w:lang w:val="de-DE"/>
        </w:rPr>
        <w:t xml:space="preserve"> erneuert. -</w:t>
      </w:r>
      <w:r w:rsidRPr="00FF014C">
        <w:rPr>
          <w:rFonts w:ascii="Montserrat" w:hAnsi="Montserrat"/>
          <w:sz w:val="22"/>
          <w:szCs w:val="22"/>
          <w:lang w:val="de-DE"/>
        </w:rPr>
        <w:t xml:space="preserve"> </w:t>
      </w:r>
      <w:r>
        <w:rPr>
          <w:rFonts w:ascii="Montserrat" w:hAnsi="Montserrat"/>
          <w:sz w:val="22"/>
          <w:szCs w:val="22"/>
          <w:lang w:val="de-DE"/>
        </w:rPr>
        <w:t>E</w:t>
      </w:r>
      <w:r w:rsidRPr="00FF014C">
        <w:rPr>
          <w:rFonts w:ascii="Montserrat" w:hAnsi="Montserrat"/>
          <w:sz w:val="22"/>
          <w:szCs w:val="22"/>
          <w:lang w:val="de-DE"/>
        </w:rPr>
        <w:t xml:space="preserve">in Erlebnis-Showroom im Herzen des </w:t>
      </w:r>
      <w:r>
        <w:rPr>
          <w:rFonts w:ascii="Montserrat" w:hAnsi="Montserrat"/>
          <w:sz w:val="22"/>
          <w:szCs w:val="22"/>
          <w:lang w:val="de-DE"/>
        </w:rPr>
        <w:t>"</w:t>
      </w:r>
      <w:r w:rsidRPr="00FF014C">
        <w:rPr>
          <w:rFonts w:ascii="Montserrat" w:hAnsi="Montserrat"/>
          <w:sz w:val="22"/>
          <w:szCs w:val="22"/>
          <w:lang w:val="de-DE"/>
        </w:rPr>
        <w:t xml:space="preserve">Design </w:t>
      </w:r>
      <w:proofErr w:type="spellStart"/>
      <w:proofErr w:type="gramStart"/>
      <w:r w:rsidRPr="00FF014C">
        <w:rPr>
          <w:rFonts w:ascii="Montserrat" w:hAnsi="Montserrat"/>
          <w:sz w:val="22"/>
          <w:szCs w:val="22"/>
          <w:lang w:val="de-DE"/>
        </w:rPr>
        <w:t>District</w:t>
      </w:r>
      <w:proofErr w:type="spellEnd"/>
      <w:r w:rsidRPr="00FF014C">
        <w:rPr>
          <w:rFonts w:ascii="Montserrat" w:hAnsi="Montserrat"/>
          <w:sz w:val="22"/>
          <w:szCs w:val="22"/>
          <w:lang w:val="de-DE"/>
        </w:rPr>
        <w:t>,,</w:t>
      </w:r>
      <w:r>
        <w:rPr>
          <w:rFonts w:ascii="Montserrat" w:hAnsi="Montserrat"/>
          <w:sz w:val="22"/>
          <w:szCs w:val="22"/>
          <w:lang w:val="de-DE"/>
        </w:rPr>
        <w:t>,</w:t>
      </w:r>
      <w:proofErr w:type="gramEnd"/>
      <w:r w:rsidRPr="00FF014C">
        <w:rPr>
          <w:rFonts w:ascii="Montserrat" w:hAnsi="Montserrat"/>
          <w:sz w:val="22"/>
          <w:szCs w:val="22"/>
          <w:lang w:val="de-DE"/>
        </w:rPr>
        <w:t xml:space="preserve"> wo das Publikum die Innovationen, die Ästhetik, Technologie und Wellnesskultur</w:t>
      </w:r>
      <w:r>
        <w:rPr>
          <w:rFonts w:ascii="Montserrat" w:hAnsi="Montserrat"/>
          <w:sz w:val="22"/>
          <w:szCs w:val="22"/>
          <w:lang w:val="de-DE"/>
        </w:rPr>
        <w:t xml:space="preserve"> miteinander</w:t>
      </w:r>
      <w:r w:rsidRPr="00FF014C">
        <w:rPr>
          <w:rFonts w:ascii="Montserrat" w:hAnsi="Montserrat"/>
          <w:sz w:val="22"/>
          <w:szCs w:val="22"/>
          <w:lang w:val="de-DE"/>
        </w:rPr>
        <w:t xml:space="preserve"> verbinden</w:t>
      </w:r>
      <w:r>
        <w:rPr>
          <w:rFonts w:ascii="Montserrat" w:hAnsi="Montserrat"/>
          <w:sz w:val="22"/>
          <w:szCs w:val="22"/>
          <w:lang w:val="de-DE"/>
        </w:rPr>
        <w:t xml:space="preserve"> und</w:t>
      </w:r>
      <w:r w:rsidRPr="00FF014C">
        <w:rPr>
          <w:rFonts w:ascii="Montserrat" w:hAnsi="Montserrat"/>
          <w:sz w:val="22"/>
          <w:szCs w:val="22"/>
          <w:lang w:val="de-DE"/>
        </w:rPr>
        <w:t xml:space="preserve"> direkt erleben kann. Dieses Prinzip leitet den Ansatz des Unternehmens bei der Gestaltung von Räumen für </w:t>
      </w:r>
      <w:r w:rsidRPr="00FF014C">
        <w:rPr>
          <w:rFonts w:ascii="Montserrat" w:hAnsi="Montserrat"/>
          <w:b/>
          <w:bCs/>
          <w:sz w:val="22"/>
          <w:szCs w:val="22"/>
          <w:lang w:val="de-DE"/>
        </w:rPr>
        <w:t>Corporate Wellness</w:t>
      </w:r>
      <w:r>
        <w:rPr>
          <w:rFonts w:ascii="Montserrat" w:hAnsi="Montserrat"/>
          <w:b/>
          <w:bCs/>
          <w:sz w:val="22"/>
          <w:szCs w:val="22"/>
          <w:lang w:val="de-DE"/>
        </w:rPr>
        <w:t>:</w:t>
      </w:r>
      <w:r w:rsidRPr="00FF014C">
        <w:rPr>
          <w:rFonts w:ascii="Montserrat" w:hAnsi="Montserrat"/>
          <w:b/>
          <w:bCs/>
          <w:sz w:val="22"/>
          <w:szCs w:val="22"/>
          <w:lang w:val="de-DE"/>
        </w:rPr>
        <w:t xml:space="preserve"> „Je bewusster wir unsere</w:t>
      </w:r>
      <w:r>
        <w:rPr>
          <w:rFonts w:ascii="Montserrat" w:hAnsi="Montserrat"/>
          <w:b/>
          <w:bCs/>
          <w:sz w:val="22"/>
          <w:szCs w:val="22"/>
          <w:lang w:val="de-DE"/>
        </w:rPr>
        <w:t>r</w:t>
      </w:r>
      <w:r w:rsidRPr="00FF014C">
        <w:rPr>
          <w:rFonts w:ascii="Montserrat" w:hAnsi="Montserrat"/>
          <w:b/>
          <w:bCs/>
          <w:sz w:val="22"/>
          <w:szCs w:val="22"/>
          <w:lang w:val="de-DE"/>
        </w:rPr>
        <w:t xml:space="preserve"> Bedürfnisse sind, desto mehr können wir dazu beitragen, </w:t>
      </w:r>
      <w:r>
        <w:rPr>
          <w:rFonts w:ascii="Montserrat" w:hAnsi="Montserrat"/>
          <w:b/>
          <w:bCs/>
          <w:sz w:val="22"/>
          <w:szCs w:val="22"/>
          <w:lang w:val="de-DE"/>
        </w:rPr>
        <w:t>jene</w:t>
      </w:r>
      <w:r w:rsidRPr="00FF014C">
        <w:rPr>
          <w:rFonts w:ascii="Montserrat" w:hAnsi="Montserrat"/>
          <w:b/>
          <w:bCs/>
          <w:sz w:val="22"/>
          <w:szCs w:val="22"/>
          <w:lang w:val="de-DE"/>
        </w:rPr>
        <w:t xml:space="preserve"> unserer Kunden zu verbessern. </w:t>
      </w:r>
      <w:r>
        <w:rPr>
          <w:rFonts w:ascii="Montserrat" w:hAnsi="Montserrat"/>
          <w:b/>
          <w:bCs/>
          <w:sz w:val="22"/>
          <w:szCs w:val="22"/>
          <w:lang w:val="de-DE"/>
        </w:rPr>
        <w:t>Denn</w:t>
      </w:r>
      <w:r w:rsidRPr="00FF014C">
        <w:rPr>
          <w:rFonts w:ascii="Montserrat" w:hAnsi="Montserrat"/>
          <w:b/>
          <w:bCs/>
          <w:sz w:val="22"/>
          <w:szCs w:val="22"/>
          <w:lang w:val="de-DE"/>
        </w:rPr>
        <w:t xml:space="preserve"> das Wohlbefinden</w:t>
      </w:r>
      <w:r>
        <w:rPr>
          <w:rFonts w:ascii="Montserrat" w:hAnsi="Montserrat"/>
          <w:b/>
          <w:bCs/>
          <w:sz w:val="22"/>
          <w:szCs w:val="22"/>
          <w:lang w:val="de-DE"/>
        </w:rPr>
        <w:t xml:space="preserve"> beginnt</w:t>
      </w:r>
      <w:r w:rsidRPr="00FF014C">
        <w:rPr>
          <w:rFonts w:ascii="Montserrat" w:hAnsi="Montserrat"/>
          <w:b/>
          <w:bCs/>
          <w:sz w:val="22"/>
          <w:szCs w:val="22"/>
          <w:lang w:val="de-DE"/>
        </w:rPr>
        <w:t xml:space="preserve"> bei uns </w:t>
      </w:r>
      <w:r>
        <w:rPr>
          <w:rFonts w:ascii="Montserrat" w:hAnsi="Montserrat"/>
          <w:b/>
          <w:bCs/>
          <w:sz w:val="22"/>
          <w:szCs w:val="22"/>
          <w:lang w:val="de-DE"/>
        </w:rPr>
        <w:t>selbst</w:t>
      </w:r>
      <w:r w:rsidRPr="00FF014C">
        <w:rPr>
          <w:rFonts w:ascii="Montserrat" w:hAnsi="Montserrat"/>
          <w:b/>
          <w:bCs/>
          <w:sz w:val="22"/>
          <w:szCs w:val="22"/>
          <w:lang w:val="de-DE"/>
        </w:rPr>
        <w:t>."</w:t>
      </w:r>
    </w:p>
    <w:p w14:paraId="6E5CAE8E" w14:textId="6D1278C9" w:rsidR="0011741C" w:rsidRPr="008B54AF" w:rsidRDefault="008B54AF" w:rsidP="002D1C92">
      <w:pPr>
        <w:pStyle w:val="NormaleWeb"/>
        <w:spacing w:line="276" w:lineRule="auto"/>
        <w:rPr>
          <w:rFonts w:ascii="Montserrat" w:hAnsi="Montserrat"/>
          <w:sz w:val="22"/>
          <w:szCs w:val="22"/>
          <w:lang w:val="de-DE"/>
        </w:rPr>
      </w:pPr>
      <w:r w:rsidRPr="008B54AF">
        <w:rPr>
          <w:rFonts w:ascii="Montserrat" w:hAnsi="Montserrat"/>
          <w:sz w:val="22"/>
          <w:szCs w:val="22"/>
          <w:lang w:val="de-DE"/>
        </w:rPr>
        <w:t xml:space="preserve">Der Einsatz für die Umwelt ist ein fester Bestandteil der Unternehmenswerte. Von der Einführung der Software </w:t>
      </w:r>
      <w:r w:rsidRPr="008B54AF">
        <w:rPr>
          <w:rFonts w:ascii="Montserrat" w:hAnsi="Montserrat"/>
          <w:b/>
          <w:bCs/>
          <w:sz w:val="22"/>
          <w:szCs w:val="22"/>
          <w:lang w:val="de-DE"/>
        </w:rPr>
        <w:t>Green Pack</w:t>
      </w:r>
      <w:r w:rsidRPr="008B54AF">
        <w:rPr>
          <w:rFonts w:ascii="Montserrat" w:hAnsi="Montserrat"/>
          <w:sz w:val="22"/>
          <w:szCs w:val="22"/>
          <w:lang w:val="de-DE"/>
        </w:rPr>
        <w:t xml:space="preserve">, </w:t>
      </w:r>
      <w:r>
        <w:rPr>
          <w:rFonts w:ascii="Montserrat" w:hAnsi="Montserrat"/>
          <w:sz w:val="22"/>
          <w:szCs w:val="22"/>
          <w:lang w:val="de-DE"/>
        </w:rPr>
        <w:t>welche</w:t>
      </w:r>
      <w:r w:rsidRPr="008B54AF">
        <w:rPr>
          <w:rFonts w:ascii="Montserrat" w:hAnsi="Montserrat"/>
          <w:sz w:val="22"/>
          <w:szCs w:val="22"/>
          <w:lang w:val="de-DE"/>
        </w:rPr>
        <w:t xml:space="preserve"> eine Reduzierung des Energieverbrauchs der </w:t>
      </w:r>
      <w:proofErr w:type="spellStart"/>
      <w:r w:rsidRPr="008B54AF">
        <w:rPr>
          <w:rFonts w:ascii="Montserrat" w:hAnsi="Montserrat"/>
          <w:sz w:val="22"/>
          <w:szCs w:val="22"/>
          <w:lang w:val="de-DE"/>
        </w:rPr>
        <w:t>Spa</w:t>
      </w:r>
      <w:proofErr w:type="spellEnd"/>
      <w:r w:rsidRPr="008B54AF">
        <w:rPr>
          <w:rFonts w:ascii="Montserrat" w:hAnsi="Montserrat"/>
          <w:sz w:val="22"/>
          <w:szCs w:val="22"/>
          <w:lang w:val="de-DE"/>
        </w:rPr>
        <w:t>-</w:t>
      </w:r>
      <w:r>
        <w:rPr>
          <w:rFonts w:ascii="Montserrat" w:hAnsi="Montserrat"/>
          <w:sz w:val="22"/>
          <w:szCs w:val="22"/>
          <w:lang w:val="de-DE"/>
        </w:rPr>
        <w:t>Ausstattung</w:t>
      </w:r>
      <w:r w:rsidRPr="008B54AF">
        <w:rPr>
          <w:rFonts w:ascii="Montserrat" w:hAnsi="Montserrat"/>
          <w:sz w:val="22"/>
          <w:szCs w:val="22"/>
          <w:lang w:val="de-DE"/>
        </w:rPr>
        <w:t xml:space="preserve"> um bis zu 20% ermöglicht, bis hin zu </w:t>
      </w:r>
      <w:r w:rsidRPr="008B54AF">
        <w:rPr>
          <w:rFonts w:ascii="Montserrat" w:hAnsi="Montserrat"/>
          <w:b/>
          <w:bCs/>
          <w:sz w:val="22"/>
          <w:szCs w:val="22"/>
          <w:lang w:val="de-DE"/>
        </w:rPr>
        <w:t xml:space="preserve">Eco </w:t>
      </w:r>
      <w:proofErr w:type="spellStart"/>
      <w:r w:rsidRPr="008B54AF">
        <w:rPr>
          <w:rFonts w:ascii="Montserrat" w:hAnsi="Montserrat"/>
          <w:b/>
          <w:bCs/>
          <w:sz w:val="22"/>
          <w:szCs w:val="22"/>
          <w:lang w:val="de-DE"/>
        </w:rPr>
        <w:t>Spa</w:t>
      </w:r>
      <w:proofErr w:type="spellEnd"/>
      <w:r w:rsidRPr="008B54AF">
        <w:rPr>
          <w:rFonts w:ascii="Montserrat" w:hAnsi="Montserrat"/>
          <w:b/>
          <w:bCs/>
          <w:sz w:val="22"/>
          <w:szCs w:val="22"/>
          <w:lang w:val="de-DE"/>
        </w:rPr>
        <w:t xml:space="preserve"> Technology</w:t>
      </w:r>
      <w:r w:rsidRPr="008B54AF">
        <w:rPr>
          <w:rFonts w:ascii="Montserrat" w:hAnsi="Montserrat"/>
          <w:sz w:val="22"/>
          <w:szCs w:val="22"/>
          <w:lang w:val="de-DE"/>
        </w:rPr>
        <w:t xml:space="preserve">, </w:t>
      </w:r>
      <w:r>
        <w:rPr>
          <w:rFonts w:ascii="Montserrat" w:hAnsi="Montserrat"/>
          <w:sz w:val="22"/>
          <w:szCs w:val="22"/>
          <w:lang w:val="de-DE"/>
        </w:rPr>
        <w:t>welche</w:t>
      </w:r>
      <w:r w:rsidRPr="008B54AF">
        <w:rPr>
          <w:rFonts w:ascii="Montserrat" w:hAnsi="Montserrat"/>
          <w:sz w:val="22"/>
          <w:szCs w:val="22"/>
          <w:lang w:val="de-DE"/>
        </w:rPr>
        <w:t xml:space="preserve"> die Wellnessbereiche intelligent verwaltet, zeigt </w:t>
      </w:r>
      <w:proofErr w:type="spellStart"/>
      <w:r w:rsidRPr="008B54AF">
        <w:rPr>
          <w:rFonts w:ascii="Montserrat" w:hAnsi="Montserrat"/>
          <w:sz w:val="22"/>
          <w:szCs w:val="22"/>
          <w:lang w:val="de-DE"/>
        </w:rPr>
        <w:t>Starpool</w:t>
      </w:r>
      <w:proofErr w:type="spellEnd"/>
      <w:r w:rsidRPr="008B54AF">
        <w:rPr>
          <w:rFonts w:ascii="Montserrat" w:hAnsi="Montserrat"/>
          <w:sz w:val="22"/>
          <w:szCs w:val="22"/>
          <w:lang w:val="de-DE"/>
        </w:rPr>
        <w:t xml:space="preserve"> ein konkretes Engagement für Nachhaltigkeit.</w:t>
      </w:r>
      <w:r w:rsidR="00877CD5" w:rsidRPr="008B54AF">
        <w:rPr>
          <w:rFonts w:ascii="Montserrat" w:hAnsi="Montserrat"/>
          <w:sz w:val="22"/>
          <w:szCs w:val="22"/>
          <w:lang w:val="de-DE"/>
        </w:rPr>
        <w:br/>
      </w:r>
      <w:r w:rsidRPr="008B54AF">
        <w:rPr>
          <w:rFonts w:ascii="Montserrat" w:hAnsi="Montserrat"/>
          <w:sz w:val="22"/>
          <w:szCs w:val="22"/>
          <w:lang w:val="de-DE"/>
        </w:rPr>
        <w:t xml:space="preserve">Genau in seinem fünfzigsten Jahr </w:t>
      </w:r>
      <w:r w:rsidRPr="008B54AF">
        <w:rPr>
          <w:rFonts w:ascii="Montserrat" w:hAnsi="Montserrat"/>
          <w:b/>
          <w:bCs/>
          <w:sz w:val="22"/>
          <w:szCs w:val="22"/>
          <w:lang w:val="de-DE"/>
        </w:rPr>
        <w:t xml:space="preserve">hat </w:t>
      </w:r>
      <w:proofErr w:type="spellStart"/>
      <w:r w:rsidRPr="008B54AF">
        <w:rPr>
          <w:rFonts w:ascii="Montserrat" w:hAnsi="Montserrat"/>
          <w:b/>
          <w:bCs/>
          <w:sz w:val="22"/>
          <w:szCs w:val="22"/>
          <w:lang w:val="de-DE"/>
        </w:rPr>
        <w:t>Starpool</w:t>
      </w:r>
      <w:proofErr w:type="spellEnd"/>
      <w:r w:rsidRPr="008B54AF">
        <w:rPr>
          <w:rFonts w:ascii="Montserrat" w:hAnsi="Montserrat"/>
          <w:b/>
          <w:bCs/>
          <w:sz w:val="22"/>
          <w:szCs w:val="22"/>
          <w:lang w:val="de-DE"/>
        </w:rPr>
        <w:t xml:space="preserve"> das "Wood Recovery Project" gestartet</w:t>
      </w:r>
      <w:r w:rsidRPr="008B54AF">
        <w:rPr>
          <w:rFonts w:ascii="Montserrat" w:hAnsi="Montserrat"/>
          <w:sz w:val="22"/>
          <w:szCs w:val="22"/>
          <w:lang w:val="de-DE"/>
        </w:rPr>
        <w:t>, mit dem das Unternehmen zur Wiederaufforstung der Wälder de</w:t>
      </w:r>
      <w:r>
        <w:rPr>
          <w:rFonts w:ascii="Montserrat" w:hAnsi="Montserrat"/>
          <w:sz w:val="22"/>
          <w:szCs w:val="22"/>
          <w:lang w:val="de-DE"/>
        </w:rPr>
        <w:t xml:space="preserve">s </w:t>
      </w:r>
      <w:proofErr w:type="spellStart"/>
      <w:r>
        <w:rPr>
          <w:rFonts w:ascii="Montserrat" w:hAnsi="Montserrat"/>
          <w:sz w:val="22"/>
          <w:szCs w:val="22"/>
          <w:lang w:val="de-DE"/>
        </w:rPr>
        <w:t>Fleimstals</w:t>
      </w:r>
      <w:proofErr w:type="spellEnd"/>
      <w:r w:rsidRPr="008B54AF">
        <w:rPr>
          <w:rFonts w:ascii="Montserrat" w:hAnsi="Montserrat"/>
          <w:sz w:val="22"/>
          <w:szCs w:val="22"/>
          <w:lang w:val="de-DE"/>
        </w:rPr>
        <w:t xml:space="preserve"> beitragen wird, </w:t>
      </w:r>
      <w:r>
        <w:rPr>
          <w:rFonts w:ascii="Montserrat" w:hAnsi="Montserrat"/>
          <w:sz w:val="22"/>
          <w:szCs w:val="22"/>
          <w:lang w:val="de-DE"/>
        </w:rPr>
        <w:t>welche</w:t>
      </w:r>
      <w:r w:rsidRPr="008B54AF">
        <w:rPr>
          <w:rFonts w:ascii="Montserrat" w:hAnsi="Montserrat"/>
          <w:sz w:val="22"/>
          <w:szCs w:val="22"/>
          <w:lang w:val="de-DE"/>
        </w:rPr>
        <w:t xml:space="preserve"> 2018 schwer von der Vaia-Sturmflut und einer </w:t>
      </w:r>
      <w:r w:rsidRPr="008B54AF">
        <w:rPr>
          <w:rFonts w:ascii="Montserrat" w:hAnsi="Montserrat"/>
          <w:sz w:val="22"/>
          <w:szCs w:val="22"/>
          <w:lang w:val="de-DE"/>
        </w:rPr>
        <w:lastRenderedPageBreak/>
        <w:t>Borkenkäferplage getroffen wurden</w:t>
      </w:r>
      <w:r>
        <w:rPr>
          <w:rFonts w:ascii="Montserrat" w:hAnsi="Montserrat"/>
          <w:sz w:val="22"/>
          <w:szCs w:val="22"/>
          <w:lang w:val="de-DE"/>
        </w:rPr>
        <w:t>. Letztere gefährdet</w:t>
      </w:r>
      <w:r w:rsidRPr="008B54AF">
        <w:rPr>
          <w:rFonts w:ascii="Montserrat" w:hAnsi="Montserrat"/>
          <w:sz w:val="22"/>
          <w:szCs w:val="22"/>
          <w:lang w:val="de-DE"/>
        </w:rPr>
        <w:t xml:space="preserve"> das Ökosystem des Waldes und</w:t>
      </w:r>
      <w:r>
        <w:rPr>
          <w:rFonts w:ascii="Montserrat" w:hAnsi="Montserrat"/>
          <w:sz w:val="22"/>
          <w:szCs w:val="22"/>
          <w:lang w:val="de-DE"/>
        </w:rPr>
        <w:t xml:space="preserve"> bedroht</w:t>
      </w:r>
      <w:r w:rsidRPr="008B54AF">
        <w:rPr>
          <w:rFonts w:ascii="Montserrat" w:hAnsi="Montserrat"/>
          <w:sz w:val="22"/>
          <w:szCs w:val="22"/>
          <w:lang w:val="de-DE"/>
        </w:rPr>
        <w:t xml:space="preserve"> die Biodiversität der Region </w:t>
      </w:r>
      <w:proofErr w:type="spellStart"/>
      <w:r>
        <w:rPr>
          <w:rFonts w:ascii="Montserrat" w:hAnsi="Montserrat"/>
          <w:sz w:val="22"/>
          <w:szCs w:val="22"/>
          <w:lang w:val="de-DE"/>
        </w:rPr>
        <w:t>wieterhin</w:t>
      </w:r>
      <w:proofErr w:type="spellEnd"/>
      <w:r w:rsidRPr="008B54AF">
        <w:rPr>
          <w:rFonts w:ascii="Montserrat" w:hAnsi="Montserrat"/>
          <w:sz w:val="22"/>
          <w:szCs w:val="22"/>
          <w:lang w:val="de-DE"/>
        </w:rPr>
        <w:t xml:space="preserve">. Diese Verwüstung hat das Bewusstsein von </w:t>
      </w:r>
      <w:proofErr w:type="spellStart"/>
      <w:r w:rsidRPr="008B54AF">
        <w:rPr>
          <w:rFonts w:ascii="Montserrat" w:hAnsi="Montserrat"/>
          <w:sz w:val="22"/>
          <w:szCs w:val="22"/>
          <w:lang w:val="de-DE"/>
        </w:rPr>
        <w:t>Starpool</w:t>
      </w:r>
      <w:proofErr w:type="spellEnd"/>
      <w:r w:rsidRPr="008B54AF">
        <w:rPr>
          <w:rFonts w:ascii="Montserrat" w:hAnsi="Montserrat"/>
          <w:sz w:val="22"/>
          <w:szCs w:val="22"/>
          <w:lang w:val="de-DE"/>
        </w:rPr>
        <w:t xml:space="preserve"> für die eigene Verantwortung gegenüber dem Gebiet gestärkt</w:t>
      </w:r>
      <w:r>
        <w:rPr>
          <w:rFonts w:ascii="Montserrat" w:hAnsi="Montserrat"/>
          <w:sz w:val="22"/>
          <w:szCs w:val="22"/>
          <w:lang w:val="de-DE"/>
        </w:rPr>
        <w:t xml:space="preserve"> und stellt nun</w:t>
      </w:r>
      <w:r w:rsidRPr="008B54AF">
        <w:rPr>
          <w:rFonts w:ascii="Montserrat" w:hAnsi="Montserrat"/>
          <w:sz w:val="22"/>
          <w:szCs w:val="22"/>
          <w:lang w:val="de-DE"/>
        </w:rPr>
        <w:t xml:space="preserve"> einen der Grundpfeiler des unternehmerischen Wertesystems dar. Mit dem Wood Recovery Project startet </w:t>
      </w:r>
      <w:proofErr w:type="spellStart"/>
      <w:r w:rsidRPr="008B54AF">
        <w:rPr>
          <w:rFonts w:ascii="Montserrat" w:hAnsi="Montserrat"/>
          <w:sz w:val="22"/>
          <w:szCs w:val="22"/>
          <w:lang w:val="de-DE"/>
        </w:rPr>
        <w:t>Starpool</w:t>
      </w:r>
      <w:proofErr w:type="spellEnd"/>
      <w:r w:rsidRPr="008B54AF">
        <w:rPr>
          <w:rFonts w:ascii="Montserrat" w:hAnsi="Montserrat"/>
          <w:sz w:val="22"/>
          <w:szCs w:val="22"/>
          <w:lang w:val="de-DE"/>
        </w:rPr>
        <w:t xml:space="preserve"> ein umfassendes, fünfjähriges Aufforstungs- und Schutzprogramm für das Gebiet</w:t>
      </w:r>
      <w:r>
        <w:rPr>
          <w:rFonts w:ascii="Montserrat" w:hAnsi="Montserrat"/>
          <w:sz w:val="22"/>
          <w:szCs w:val="22"/>
          <w:lang w:val="de-DE"/>
        </w:rPr>
        <w:t xml:space="preserve"> -</w:t>
      </w:r>
      <w:r w:rsidRPr="008B54AF">
        <w:rPr>
          <w:rFonts w:ascii="Montserrat" w:hAnsi="Montserrat"/>
          <w:sz w:val="22"/>
          <w:szCs w:val="22"/>
          <w:lang w:val="de-DE"/>
        </w:rPr>
        <w:t xml:space="preserve"> mit dem Ziel, die Umweltauswirkungen auszugleichen und aktiv zur Wiederherstellung des ökologischen Gleichgewichts der Wälder i</w:t>
      </w:r>
      <w:r>
        <w:rPr>
          <w:rFonts w:ascii="Montserrat" w:hAnsi="Montserrat"/>
          <w:sz w:val="22"/>
          <w:szCs w:val="22"/>
          <w:lang w:val="de-DE"/>
        </w:rPr>
        <w:t>m Fleimstal</w:t>
      </w:r>
      <w:r w:rsidRPr="008B54AF">
        <w:rPr>
          <w:rFonts w:ascii="Montserrat" w:hAnsi="Montserrat"/>
          <w:sz w:val="22"/>
          <w:szCs w:val="22"/>
          <w:lang w:val="de-DE"/>
        </w:rPr>
        <w:t xml:space="preserve"> beizutragen.</w:t>
      </w:r>
    </w:p>
    <w:p w14:paraId="096860E4" w14:textId="77777777" w:rsidR="00875397" w:rsidRPr="008B54AF" w:rsidRDefault="00875397" w:rsidP="00875397">
      <w:pPr>
        <w:spacing w:line="276" w:lineRule="auto"/>
        <w:jc w:val="center"/>
        <w:rPr>
          <w:rFonts w:ascii="Montserrat" w:hAnsi="Montserrat" w:cs="Arial"/>
          <w:b/>
          <w:bCs/>
          <w:sz w:val="22"/>
          <w:szCs w:val="22"/>
          <w:lang w:val="de-DE"/>
        </w:rPr>
      </w:pPr>
    </w:p>
    <w:p w14:paraId="7A316640" w14:textId="06DEE2B1" w:rsidR="002E1CFD" w:rsidRPr="00027451" w:rsidRDefault="00027451" w:rsidP="002E1CFD">
      <w:pPr>
        <w:spacing w:line="276" w:lineRule="auto"/>
        <w:jc w:val="center"/>
        <w:rPr>
          <w:rFonts w:ascii="Montserrat" w:hAnsi="Montserrat" w:cs="Arial"/>
          <w:b/>
          <w:bCs/>
          <w:sz w:val="22"/>
          <w:szCs w:val="22"/>
          <w:lang w:val="de-DE"/>
        </w:rPr>
      </w:pPr>
      <w:proofErr w:type="spellStart"/>
      <w:r>
        <w:rPr>
          <w:rFonts w:ascii="Montserrat" w:hAnsi="Montserrat" w:cs="Arial"/>
          <w:b/>
          <w:bCs/>
          <w:sz w:val="22"/>
          <w:szCs w:val="22"/>
        </w:rPr>
        <w:t>F</w:t>
      </w:r>
      <w:r w:rsidRPr="00027451">
        <w:rPr>
          <w:rFonts w:ascii="Montserrat" w:hAnsi="Montserrat" w:cs="Arial"/>
          <w:b/>
          <w:bCs/>
          <w:sz w:val="22"/>
          <w:szCs w:val="22"/>
        </w:rPr>
        <w:t>ünfzig</w:t>
      </w:r>
      <w:proofErr w:type="spellEnd"/>
      <w:r w:rsidRPr="00027451">
        <w:rPr>
          <w:rFonts w:ascii="Montserrat" w:hAnsi="Montserrat" w:cs="Arial"/>
          <w:b/>
          <w:bCs/>
          <w:sz w:val="22"/>
          <w:szCs w:val="22"/>
        </w:rPr>
        <w:t xml:space="preserve"> </w:t>
      </w:r>
      <w:proofErr w:type="spellStart"/>
      <w:r w:rsidRPr="00027451">
        <w:rPr>
          <w:rFonts w:ascii="Montserrat" w:hAnsi="Montserrat" w:cs="Arial"/>
          <w:b/>
          <w:bCs/>
          <w:sz w:val="22"/>
          <w:szCs w:val="22"/>
        </w:rPr>
        <w:t>Jahre</w:t>
      </w:r>
      <w:proofErr w:type="spellEnd"/>
      <w:r w:rsidRPr="00027451">
        <w:rPr>
          <w:rFonts w:ascii="Montserrat" w:hAnsi="Montserrat" w:cs="Arial"/>
          <w:b/>
          <w:bCs/>
          <w:sz w:val="22"/>
          <w:szCs w:val="22"/>
        </w:rPr>
        <w:t xml:space="preserve"> </w:t>
      </w:r>
      <w:proofErr w:type="spellStart"/>
      <w:r w:rsidRPr="00027451">
        <w:rPr>
          <w:rFonts w:ascii="Montserrat" w:hAnsi="Montserrat" w:cs="Arial"/>
          <w:b/>
          <w:bCs/>
          <w:sz w:val="22"/>
          <w:szCs w:val="22"/>
        </w:rPr>
        <w:t>Geschichte</w:t>
      </w:r>
      <w:proofErr w:type="spellEnd"/>
      <w:r w:rsidR="0011741C" w:rsidRPr="00875397">
        <w:rPr>
          <w:rFonts w:ascii="Montserrat" w:hAnsi="Montserrat" w:cs="Arial"/>
          <w:b/>
          <w:bCs/>
          <w:sz w:val="22"/>
          <w:szCs w:val="22"/>
        </w:rPr>
        <w:t xml:space="preserve">. </w:t>
      </w:r>
      <w:r w:rsidRPr="00027451">
        <w:rPr>
          <w:rFonts w:ascii="Montserrat" w:hAnsi="Montserrat" w:cs="Arial"/>
          <w:b/>
          <w:bCs/>
          <w:sz w:val="22"/>
          <w:szCs w:val="22"/>
          <w:lang w:val="de-DE"/>
        </w:rPr>
        <w:t>Eine einzige Mission</w:t>
      </w:r>
      <w:r w:rsidR="0011741C" w:rsidRPr="00027451">
        <w:rPr>
          <w:rFonts w:ascii="Montserrat" w:hAnsi="Montserrat" w:cs="Arial"/>
          <w:b/>
          <w:bCs/>
          <w:sz w:val="22"/>
          <w:szCs w:val="22"/>
          <w:lang w:val="de-DE"/>
        </w:rPr>
        <w:t xml:space="preserve">: </w:t>
      </w:r>
      <w:r w:rsidRPr="00027451">
        <w:rPr>
          <w:rFonts w:ascii="Montserrat" w:hAnsi="Montserrat" w:cs="Arial"/>
          <w:b/>
          <w:bCs/>
          <w:sz w:val="22"/>
          <w:szCs w:val="22"/>
          <w:lang w:val="de-DE"/>
        </w:rPr>
        <w:t>die Lebensqualität der Menschen zu verbessern</w:t>
      </w:r>
      <w:r>
        <w:rPr>
          <w:rFonts w:ascii="Montserrat" w:hAnsi="Montserrat" w:cs="Arial"/>
          <w:b/>
          <w:bCs/>
          <w:sz w:val="22"/>
          <w:szCs w:val="22"/>
          <w:lang w:val="de-DE"/>
        </w:rPr>
        <w:t xml:space="preserve"> -</w:t>
      </w:r>
      <w:r w:rsidRPr="00027451">
        <w:rPr>
          <w:rFonts w:ascii="Montserrat" w:hAnsi="Montserrat" w:cs="Arial"/>
          <w:b/>
          <w:bCs/>
          <w:sz w:val="22"/>
          <w:szCs w:val="22"/>
          <w:lang w:val="de-DE"/>
        </w:rPr>
        <w:t xml:space="preserve"> jeden Tag</w:t>
      </w:r>
      <w:r>
        <w:rPr>
          <w:rFonts w:ascii="Montserrat" w:hAnsi="Montserrat" w:cs="Arial"/>
          <w:b/>
          <w:bCs/>
          <w:sz w:val="22"/>
          <w:szCs w:val="22"/>
          <w:lang w:val="de-DE"/>
        </w:rPr>
        <w:t xml:space="preserve"> aufs Neue.</w:t>
      </w:r>
    </w:p>
    <w:p w14:paraId="73C5AA34" w14:textId="77777777" w:rsidR="002E1CFD" w:rsidRPr="00027451" w:rsidRDefault="002E1CFD" w:rsidP="002E1CFD">
      <w:pPr>
        <w:spacing w:line="276" w:lineRule="auto"/>
        <w:rPr>
          <w:rFonts w:ascii="Montserrat" w:hAnsi="Montserrat" w:cs="Arial"/>
          <w:b/>
          <w:bCs/>
          <w:sz w:val="22"/>
          <w:szCs w:val="22"/>
          <w:lang w:val="de-DE"/>
        </w:rPr>
      </w:pPr>
    </w:p>
    <w:p w14:paraId="040C3B86" w14:textId="775A4F66" w:rsidR="00FD76A4" w:rsidRPr="00875397" w:rsidRDefault="00027451" w:rsidP="002E1CFD">
      <w:pPr>
        <w:spacing w:line="276" w:lineRule="auto"/>
        <w:rPr>
          <w:rFonts w:ascii="Montserrat" w:hAnsi="Montserrat" w:cs="Arial"/>
          <w:b/>
          <w:bCs/>
          <w:sz w:val="22"/>
          <w:szCs w:val="22"/>
        </w:rPr>
      </w:pPr>
      <w:proofErr w:type="spellStart"/>
      <w:r>
        <w:rPr>
          <w:rFonts w:ascii="Montserrat" w:eastAsia="Montserrat" w:hAnsi="Montserrat" w:cs="Montserrat"/>
          <w:b/>
          <w:bCs/>
          <w:color w:val="000000"/>
          <w:sz w:val="18"/>
          <w:szCs w:val="18"/>
          <w:u w:val="single"/>
        </w:rPr>
        <w:t>Pressestelle</w:t>
      </w:r>
      <w:proofErr w:type="spellEnd"/>
      <w:r w:rsidR="00FD76A4" w:rsidRPr="00875397">
        <w:rPr>
          <w:rFonts w:ascii="Montserrat" w:eastAsia="Montserrat" w:hAnsi="Montserrat" w:cs="Montserrat"/>
          <w:b/>
          <w:bCs/>
          <w:color w:val="000000"/>
          <w:sz w:val="18"/>
          <w:szCs w:val="18"/>
          <w:u w:val="single"/>
        </w:rPr>
        <w:t xml:space="preserve"> DOC </w:t>
      </w:r>
      <w:proofErr w:type="gramStart"/>
      <w:r w:rsidR="00FD76A4" w:rsidRPr="00875397">
        <w:rPr>
          <w:rFonts w:ascii="Montserrat" w:eastAsia="Montserrat" w:hAnsi="Montserrat" w:cs="Montserrat"/>
          <w:b/>
          <w:bCs/>
          <w:color w:val="000000"/>
          <w:sz w:val="18"/>
          <w:szCs w:val="18"/>
          <w:u w:val="single"/>
        </w:rPr>
        <w:t>COM</w:t>
      </w:r>
      <w:r w:rsidR="00FD76A4" w:rsidRPr="0087539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 </w:t>
      </w:r>
      <w:r w:rsidR="00FD76A4" w:rsidRPr="00875397">
        <w:rPr>
          <w:rFonts w:ascii="Montserrat" w:eastAsia="Montserrat" w:hAnsi="Montserrat" w:cs="Montserrat"/>
          <w:b/>
          <w:bCs/>
          <w:color w:val="000000"/>
          <w:sz w:val="18"/>
          <w:szCs w:val="18"/>
          <w:u w:val="single"/>
        </w:rPr>
        <w:t> HUB</w:t>
      </w:r>
      <w:proofErr w:type="gramEnd"/>
    </w:p>
    <w:p w14:paraId="3B714884" w14:textId="77777777" w:rsidR="00FD76A4" w:rsidRPr="00875397" w:rsidRDefault="00FD76A4" w:rsidP="008753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  <w:u w:val="single"/>
        </w:rPr>
      </w:pPr>
    </w:p>
    <w:p w14:paraId="52AC51F0" w14:textId="77777777" w:rsidR="00FD76A4" w:rsidRPr="00875397" w:rsidRDefault="00FD76A4" w:rsidP="008753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875397">
        <w:rPr>
          <w:rFonts w:ascii="Montserrat" w:eastAsia="Montserrat" w:hAnsi="Montserrat" w:cs="Montserrat"/>
          <w:color w:val="000000"/>
          <w:sz w:val="18"/>
          <w:szCs w:val="18"/>
        </w:rPr>
        <w:t>Francesca Riccardi | +39 335 77 00 526</w:t>
      </w:r>
      <w:r w:rsidRPr="00875397">
        <w:rPr>
          <w:rFonts w:ascii="Times New Roman" w:eastAsia="Times New Roman" w:hAnsi="Times New Roman" w:cs="Times New Roman"/>
          <w:color w:val="000000"/>
          <w:sz w:val="18"/>
          <w:szCs w:val="18"/>
        </w:rPr>
        <w:t> </w:t>
      </w:r>
      <w:r w:rsidRPr="00875397">
        <w:rPr>
          <w:rFonts w:ascii="Montserrat" w:eastAsia="Montserrat" w:hAnsi="Montserrat" w:cs="Montserrat"/>
          <w:color w:val="000000"/>
          <w:sz w:val="18"/>
          <w:szCs w:val="18"/>
        </w:rPr>
        <w:t> </w:t>
      </w:r>
    </w:p>
    <w:p w14:paraId="37D03962" w14:textId="77777777" w:rsidR="00FD76A4" w:rsidRPr="00875397" w:rsidRDefault="00FD76A4" w:rsidP="008753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875397">
        <w:rPr>
          <w:rFonts w:ascii="Montserrat" w:eastAsia="Montserrat" w:hAnsi="Montserrat" w:cs="Montserrat"/>
          <w:color w:val="000000"/>
          <w:sz w:val="18"/>
          <w:szCs w:val="18"/>
        </w:rPr>
        <w:t>Giorgia Giulianelli | +39 347 290 4699</w:t>
      </w:r>
      <w:r w:rsidRPr="00875397">
        <w:rPr>
          <w:rFonts w:ascii="Times New Roman" w:eastAsia="Times New Roman" w:hAnsi="Times New Roman" w:cs="Times New Roman"/>
          <w:color w:val="000000"/>
          <w:sz w:val="18"/>
          <w:szCs w:val="18"/>
        </w:rPr>
        <w:t> </w:t>
      </w:r>
      <w:r w:rsidRPr="00875397">
        <w:rPr>
          <w:rFonts w:ascii="Montserrat" w:eastAsia="Montserrat" w:hAnsi="Montserrat" w:cs="Montserrat"/>
          <w:color w:val="000000"/>
          <w:sz w:val="18"/>
          <w:szCs w:val="18"/>
        </w:rPr>
        <w:t> </w:t>
      </w:r>
    </w:p>
    <w:p w14:paraId="4A362C3C" w14:textId="77777777" w:rsidR="00FD76A4" w:rsidRPr="00875397" w:rsidRDefault="00FD76A4" w:rsidP="008753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875397">
        <w:rPr>
          <w:rFonts w:ascii="Montserrat" w:eastAsia="Montserrat" w:hAnsi="Montserrat" w:cs="Montserrat"/>
          <w:color w:val="000000"/>
          <w:sz w:val="18"/>
          <w:szCs w:val="18"/>
        </w:rPr>
        <w:t>Sara Degl'Innocenti | +39 3283019076</w:t>
      </w:r>
    </w:p>
    <w:p w14:paraId="025DD948" w14:textId="77777777" w:rsidR="00FD76A4" w:rsidRPr="00875397" w:rsidRDefault="00FD76A4" w:rsidP="008753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F99753A" w14:textId="77777777" w:rsidR="00FD76A4" w:rsidRPr="00875397" w:rsidRDefault="00FD76A4" w:rsidP="00875397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  <w:u w:val="single"/>
        </w:rPr>
      </w:pPr>
      <w:r w:rsidRPr="00875397">
        <w:rPr>
          <w:rFonts w:ascii="Montserrat" w:eastAsia="Montserrat" w:hAnsi="Montserrat" w:cs="Montserrat"/>
          <w:color w:val="4472C4"/>
          <w:sz w:val="18"/>
          <w:szCs w:val="18"/>
          <w:u w:val="single"/>
        </w:rPr>
        <w:t>starpool.press@doccomhub.it</w:t>
      </w:r>
      <w:r w:rsidRPr="00875397">
        <w:rPr>
          <w:rFonts w:ascii="Montserrat" w:eastAsia="Montserrat" w:hAnsi="Montserrat" w:cs="Montserrat"/>
          <w:color w:val="4472C4"/>
          <w:sz w:val="18"/>
          <w:szCs w:val="18"/>
        </w:rPr>
        <w:t xml:space="preserve"> - </w:t>
      </w:r>
      <w:hyperlink r:id="rId9">
        <w:r w:rsidRPr="00875397">
          <w:rPr>
            <w:rFonts w:ascii="Montserrat" w:eastAsia="Montserrat" w:hAnsi="Montserrat" w:cs="Montserrat"/>
            <w:color w:val="4472C4"/>
            <w:sz w:val="18"/>
            <w:szCs w:val="18"/>
            <w:u w:val="single"/>
          </w:rPr>
          <w:t>www.doccomhub.it</w:t>
        </w:r>
      </w:hyperlink>
      <w:r w:rsidRPr="00875397">
        <w:rPr>
          <w:rFonts w:ascii="Montserrat" w:eastAsia="Montserrat" w:hAnsi="Montserrat" w:cs="Montserrat"/>
          <w:color w:val="000000"/>
          <w:sz w:val="18"/>
          <w:szCs w:val="18"/>
          <w:u w:val="single"/>
        </w:rPr>
        <w:t xml:space="preserve"> </w:t>
      </w:r>
    </w:p>
    <w:p w14:paraId="7942B7FE" w14:textId="77777777" w:rsidR="00FD76A4" w:rsidRPr="00875397" w:rsidRDefault="00FD76A4" w:rsidP="008753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78E93BDF" w14:textId="77777777" w:rsidR="00FD76A4" w:rsidRPr="00875397" w:rsidRDefault="00FD76A4" w:rsidP="00875397">
      <w:pPr>
        <w:spacing w:line="276" w:lineRule="auto"/>
        <w:rPr>
          <w:rFonts w:ascii="Montserrat" w:hAnsi="Montserrat"/>
          <w:sz w:val="22"/>
          <w:szCs w:val="22"/>
        </w:rPr>
      </w:pPr>
    </w:p>
    <w:sectPr w:rsidR="00FD76A4" w:rsidRPr="008753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0B"/>
    <w:rsid w:val="00027451"/>
    <w:rsid w:val="00070CC6"/>
    <w:rsid w:val="000842F2"/>
    <w:rsid w:val="00114B10"/>
    <w:rsid w:val="0011741C"/>
    <w:rsid w:val="00163B76"/>
    <w:rsid w:val="0019002E"/>
    <w:rsid w:val="001A6ED2"/>
    <w:rsid w:val="001B7F0B"/>
    <w:rsid w:val="0028632A"/>
    <w:rsid w:val="002D1C92"/>
    <w:rsid w:val="002E1CFD"/>
    <w:rsid w:val="002E7439"/>
    <w:rsid w:val="003074D7"/>
    <w:rsid w:val="00325053"/>
    <w:rsid w:val="003B00F8"/>
    <w:rsid w:val="00430E3C"/>
    <w:rsid w:val="00472BF3"/>
    <w:rsid w:val="004818C0"/>
    <w:rsid w:val="004973AE"/>
    <w:rsid w:val="004D29FB"/>
    <w:rsid w:val="004F3CCB"/>
    <w:rsid w:val="005063C1"/>
    <w:rsid w:val="005120D9"/>
    <w:rsid w:val="00557F36"/>
    <w:rsid w:val="00590C0E"/>
    <w:rsid w:val="00646EF4"/>
    <w:rsid w:val="006E4FF5"/>
    <w:rsid w:val="006E606F"/>
    <w:rsid w:val="00724B63"/>
    <w:rsid w:val="00875397"/>
    <w:rsid w:val="00877CD5"/>
    <w:rsid w:val="008B54AF"/>
    <w:rsid w:val="00915A32"/>
    <w:rsid w:val="00952389"/>
    <w:rsid w:val="009538F9"/>
    <w:rsid w:val="0096687A"/>
    <w:rsid w:val="009830A8"/>
    <w:rsid w:val="009F0143"/>
    <w:rsid w:val="00A926F5"/>
    <w:rsid w:val="00AA450F"/>
    <w:rsid w:val="00AD1797"/>
    <w:rsid w:val="00AE2929"/>
    <w:rsid w:val="00B043D4"/>
    <w:rsid w:val="00B56DC0"/>
    <w:rsid w:val="00C365CC"/>
    <w:rsid w:val="00C654CA"/>
    <w:rsid w:val="00CB1D93"/>
    <w:rsid w:val="00CD7C32"/>
    <w:rsid w:val="00D05B18"/>
    <w:rsid w:val="00D15508"/>
    <w:rsid w:val="00D75D1C"/>
    <w:rsid w:val="00D93967"/>
    <w:rsid w:val="00DB1DD4"/>
    <w:rsid w:val="00DE6DDF"/>
    <w:rsid w:val="00E13196"/>
    <w:rsid w:val="00E71DA0"/>
    <w:rsid w:val="00F70FD1"/>
    <w:rsid w:val="00FD76A4"/>
    <w:rsid w:val="00FE0DA4"/>
    <w:rsid w:val="00FF014C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2F77"/>
  <w15:chartTrackingRefBased/>
  <w15:docId w15:val="{2953B3AD-0E17-3049-800A-B6997637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7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7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7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7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7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7F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7F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7F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7F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7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7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7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7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7F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7F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7F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7F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7F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7F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7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7F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7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7F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7F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7F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7F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7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7F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7F0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e"/>
    <w:rsid w:val="001174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1741C"/>
  </w:style>
  <w:style w:type="character" w:customStyle="1" w:styleId="eop">
    <w:name w:val="eop"/>
    <w:basedOn w:val="Carpredefinitoparagrafo"/>
    <w:rsid w:val="0011741C"/>
  </w:style>
  <w:style w:type="paragraph" w:styleId="NormaleWeb">
    <w:name w:val="Normal (Web)"/>
    <w:basedOn w:val="Normale"/>
    <w:uiPriority w:val="99"/>
    <w:unhideWhenUsed/>
    <w:rsid w:val="008753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DB1D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B1D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B1DD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B1D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B1D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doccomhub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800dcc2-27a3-4fbe-8c3f-2154d6ee521b" xsi:nil="true"/>
    <TaxCatchAll xmlns="60cbdcf6-a85e-4a0c-a0c7-2471f2dec86a" xsi:nil="true"/>
    <lcf76f155ced4ddcb4097134ff3c332f xmlns="c800dcc2-27a3-4fbe-8c3f-2154d6ee52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DDCD434186C54987AB55E5678C6130" ma:contentTypeVersion="15" ma:contentTypeDescription="Creare un nuovo documento." ma:contentTypeScope="" ma:versionID="c4126b689c9ea55f7b229b5a4655d8b2">
  <xsd:schema xmlns:xsd="http://www.w3.org/2001/XMLSchema" xmlns:xs="http://www.w3.org/2001/XMLSchema" xmlns:p="http://schemas.microsoft.com/office/2006/metadata/properties" xmlns:ns2="c800dcc2-27a3-4fbe-8c3f-2154d6ee521b" xmlns:ns3="60cbdcf6-a85e-4a0c-a0c7-2471f2dec86a" targetNamespace="http://schemas.microsoft.com/office/2006/metadata/properties" ma:root="true" ma:fieldsID="124c1f5393b480c4be72bd809415719d" ns2:_="" ns3:_="">
    <xsd:import namespace="c800dcc2-27a3-4fbe-8c3f-2154d6ee521b"/>
    <xsd:import namespace="60cbdcf6-a85e-4a0c-a0c7-2471f2dec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dcc2-27a3-4fbe-8c3f-2154d6ee5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to consenso" ma:internalName="_x0024_Resources_x003a_core_x002c_Signoff_Status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b9a3d88-5c60-4225-83c9-f73b0131a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bdcf6-a85e-4a0c-a0c7-2471f2dec86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c90b5dd-d314-4907-b093-2da4eab817c1}" ma:internalName="TaxCatchAll" ma:showField="CatchAllData" ma:web="60cbdcf6-a85e-4a0c-a0c7-2471f2dec8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CA97D-887C-4F85-B136-A51E9753382D}">
  <ds:schemaRefs>
    <ds:schemaRef ds:uri="http://schemas.microsoft.com/office/2006/metadata/properties"/>
    <ds:schemaRef ds:uri="http://schemas.microsoft.com/office/infopath/2007/PartnerControls"/>
    <ds:schemaRef ds:uri="c800dcc2-27a3-4fbe-8c3f-2154d6ee521b"/>
    <ds:schemaRef ds:uri="60cbdcf6-a85e-4a0c-a0c7-2471f2dec86a"/>
  </ds:schemaRefs>
</ds:datastoreItem>
</file>

<file path=customXml/itemProps2.xml><?xml version="1.0" encoding="utf-8"?>
<ds:datastoreItem xmlns:ds="http://schemas.openxmlformats.org/officeDocument/2006/customXml" ds:itemID="{C1E08EB8-3DCE-4FF0-B7BE-5E92C469C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E384E-777C-40F5-A8AB-3D0DF9199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0dcc2-27a3-4fbe-8c3f-2154d6ee521b"/>
    <ds:schemaRef ds:uri="60cbdcf6-a85e-4a0c-a0c7-2471f2dec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Giulianelli</dc:creator>
  <cp:keywords/>
  <dc:description/>
  <cp:lastModifiedBy>Nicole Gschnell - STARPOOL s.r.l.</cp:lastModifiedBy>
  <cp:revision>14</cp:revision>
  <dcterms:created xsi:type="dcterms:W3CDTF">2025-08-27T12:50:00Z</dcterms:created>
  <dcterms:modified xsi:type="dcterms:W3CDTF">2026-02-24T09:18:00Z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0x0101005EDDCD434186C54987AB55E5678C6130</vt:lpwstr>
  </property>
</Properties>
</file>