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66BA2" w14:textId="116C20D0" w:rsidR="001B1B65" w:rsidRPr="008A750A" w:rsidRDefault="001B1B65" w:rsidP="00A66242">
      <w:pPr>
        <w:spacing w:line="276" w:lineRule="auto"/>
        <w:jc w:val="center"/>
        <w:rPr>
          <w:rFonts w:ascii="Montserrat" w:hAnsi="Montserrat"/>
          <w:sz w:val="22"/>
          <w:szCs w:val="22"/>
        </w:rPr>
      </w:pPr>
      <w:r>
        <w:rPr>
          <w:rFonts w:ascii="Montserrat" w:hAnsi="Montserrat"/>
          <w:noProof/>
          <w:sz w:val="22"/>
        </w:rPr>
        <w:drawing>
          <wp:inline distT="0" distB="0" distL="0" distR="0" wp14:anchorId="7C338D45" wp14:editId="248D3D6F">
            <wp:extent cx="2659389" cy="1880171"/>
            <wp:effectExtent l="0" t="0" r="0" b="0"/>
            <wp:docPr id="1131432337" name="Immagine 1" descr="Immagine che contiene testo, Carattere, log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32337" name="Immagine 1" descr="Immagine che contiene testo, Carattere, logo, schermata&#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7666" cy="1928443"/>
                    </a:xfrm>
                    <a:prstGeom prst="rect">
                      <a:avLst/>
                    </a:prstGeom>
                  </pic:spPr>
                </pic:pic>
              </a:graphicData>
            </a:graphic>
          </wp:inline>
        </w:drawing>
      </w:r>
    </w:p>
    <w:p w14:paraId="399A1CE0" w14:textId="77777777" w:rsidR="00BD772D" w:rsidRPr="00293472" w:rsidRDefault="00BD772D" w:rsidP="00A66242">
      <w:pPr>
        <w:spacing w:line="276" w:lineRule="auto"/>
        <w:jc w:val="center"/>
        <w:rPr>
          <w:rFonts w:ascii="Montserrat" w:hAnsi="Montserrat"/>
          <w:lang w:val="de-DE"/>
        </w:rPr>
      </w:pPr>
    </w:p>
    <w:p w14:paraId="4DEB0914" w14:textId="638D5793" w:rsidR="00A66242" w:rsidRPr="00293472" w:rsidRDefault="00293472" w:rsidP="00A66242">
      <w:pPr>
        <w:spacing w:line="276" w:lineRule="auto"/>
        <w:jc w:val="center"/>
        <w:rPr>
          <w:rFonts w:ascii="Montserrat" w:hAnsi="Montserrat"/>
          <w:b/>
          <w:bCs/>
          <w:sz w:val="26"/>
          <w:szCs w:val="28"/>
          <w:lang w:val="de-DE"/>
        </w:rPr>
      </w:pPr>
      <w:r w:rsidRPr="00293472">
        <w:rPr>
          <w:rFonts w:ascii="Montserrat" w:hAnsi="Montserrat"/>
          <w:b/>
          <w:sz w:val="26"/>
          <w:lang w:val="de-DE"/>
        </w:rPr>
        <w:t xml:space="preserve">Starpool präsentiert das Wood Recovery Project: </w:t>
      </w:r>
      <w:r w:rsidRPr="00293472">
        <w:rPr>
          <w:rFonts w:ascii="Montserrat" w:hAnsi="Montserrat"/>
          <w:b/>
          <w:sz w:val="26"/>
          <w:lang w:val="de-DE"/>
        </w:rPr>
        <w:br/>
        <w:t>Ein Bekenntnis zur Wiedergeburt des Fleimstals</w:t>
      </w:r>
    </w:p>
    <w:p w14:paraId="4CC814E3" w14:textId="77777777" w:rsidR="00A66242" w:rsidRPr="00293472" w:rsidRDefault="00A66242" w:rsidP="00A66242">
      <w:pPr>
        <w:spacing w:line="276" w:lineRule="auto"/>
        <w:rPr>
          <w:rFonts w:ascii="Montserrat" w:hAnsi="Montserrat"/>
          <w:b/>
          <w:bCs/>
          <w:lang w:val="de-DE"/>
        </w:rPr>
      </w:pPr>
    </w:p>
    <w:p w14:paraId="32D63363" w14:textId="7A4034CC" w:rsidR="00A66242" w:rsidRPr="00293472" w:rsidRDefault="00293472" w:rsidP="00A66242">
      <w:pPr>
        <w:spacing w:line="276" w:lineRule="auto"/>
        <w:jc w:val="center"/>
        <w:rPr>
          <w:rFonts w:ascii="Montserrat" w:hAnsi="Montserrat"/>
          <w:lang w:val="de-DE"/>
        </w:rPr>
      </w:pPr>
      <w:r w:rsidRPr="00293472">
        <w:rPr>
          <w:rFonts w:ascii="Montserrat" w:hAnsi="Montserrat"/>
          <w:lang w:val="de-DE"/>
        </w:rPr>
        <w:t>Das Unternehmen Fiemme hat ein fünfjähriges Projekt zum Schutz der Biodiversität und zur Wiederherstellung des ökologischen Gleichgewichts der Wälder des Fleimstals ins Leben gerufen.</w:t>
      </w:r>
    </w:p>
    <w:p w14:paraId="250B4BF8" w14:textId="4EB83288" w:rsidR="00A66242" w:rsidRPr="008A750A" w:rsidRDefault="00A66242" w:rsidP="6B31FA20">
      <w:pPr>
        <w:spacing w:line="276" w:lineRule="auto"/>
        <w:jc w:val="center"/>
        <w:rPr>
          <w:rFonts w:ascii="Montserrat" w:hAnsi="Montserrat"/>
        </w:rPr>
      </w:pPr>
    </w:p>
    <w:p w14:paraId="31EC27B1" w14:textId="28EA3D84" w:rsidR="00A66242" w:rsidRPr="008A750A" w:rsidRDefault="00A66242" w:rsidP="6B31FA20">
      <w:pPr>
        <w:spacing w:line="276" w:lineRule="auto"/>
        <w:jc w:val="center"/>
        <w:rPr>
          <w:rFonts w:ascii="Montserrat" w:hAnsi="Montserrat"/>
        </w:rPr>
      </w:pPr>
      <w:r>
        <w:rPr>
          <w:noProof/>
        </w:rPr>
        <w:drawing>
          <wp:inline distT="0" distB="0" distL="0" distR="0" wp14:anchorId="669A72C1" wp14:editId="6DA57E7D">
            <wp:extent cx="6124574" cy="4067175"/>
            <wp:effectExtent l="0" t="0" r="0" b="0"/>
            <wp:docPr id="1879778715" name="Grafik 187977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124574" cy="4067175"/>
                    </a:xfrm>
                    <a:prstGeom prst="rect">
                      <a:avLst/>
                    </a:prstGeom>
                  </pic:spPr>
                </pic:pic>
              </a:graphicData>
            </a:graphic>
          </wp:inline>
        </w:drawing>
      </w:r>
    </w:p>
    <w:p w14:paraId="2E1319F2" w14:textId="77777777" w:rsidR="00BD772D" w:rsidRPr="008A750A" w:rsidRDefault="00BD772D" w:rsidP="00642FBB">
      <w:pPr>
        <w:spacing w:line="276" w:lineRule="auto"/>
        <w:rPr>
          <w:rFonts w:ascii="Montserrat" w:hAnsi="Montserrat"/>
          <w:sz w:val="22"/>
          <w:szCs w:val="22"/>
        </w:rPr>
      </w:pPr>
    </w:p>
    <w:p w14:paraId="2A95704A" w14:textId="1477083D" w:rsidR="00293472" w:rsidRPr="00293472" w:rsidRDefault="00A66242" w:rsidP="00C8393E">
      <w:pPr>
        <w:spacing w:line="276" w:lineRule="auto"/>
        <w:rPr>
          <w:rFonts w:ascii="Montserrat" w:hAnsi="Montserrat"/>
          <w:b/>
          <w:sz w:val="22"/>
          <w:szCs w:val="22"/>
        </w:rPr>
      </w:pPr>
      <w:r>
        <w:rPr>
          <w:rFonts w:ascii="Montserrat" w:hAnsi="Montserrat"/>
          <w:i/>
          <w:iCs/>
          <w:sz w:val="22"/>
        </w:rPr>
        <w:t xml:space="preserve">Ziano di Fiemme, </w:t>
      </w:r>
      <w:r w:rsidR="00293472">
        <w:rPr>
          <w:rFonts w:ascii="Montserrat" w:hAnsi="Montserrat"/>
          <w:i/>
          <w:iCs/>
          <w:sz w:val="22"/>
        </w:rPr>
        <w:t>8.</w:t>
      </w:r>
      <w:r>
        <w:rPr>
          <w:rFonts w:ascii="Montserrat" w:hAnsi="Montserrat"/>
          <w:i/>
          <w:iCs/>
          <w:sz w:val="22"/>
        </w:rPr>
        <w:t xml:space="preserve"> </w:t>
      </w:r>
      <w:r w:rsidR="00293472">
        <w:rPr>
          <w:rFonts w:ascii="Montserrat" w:hAnsi="Montserrat"/>
          <w:i/>
          <w:iCs/>
          <w:sz w:val="22"/>
        </w:rPr>
        <w:t>Juli</w:t>
      </w:r>
      <w:r>
        <w:rPr>
          <w:rFonts w:ascii="Montserrat" w:hAnsi="Montserrat"/>
          <w:i/>
          <w:iCs/>
          <w:sz w:val="22"/>
        </w:rPr>
        <w:t xml:space="preserve"> 2025_</w:t>
      </w:r>
      <w:r>
        <w:rPr>
          <w:rFonts w:ascii="Montserrat" w:hAnsi="Montserrat"/>
          <w:sz w:val="22"/>
        </w:rPr>
        <w:t xml:space="preserve"> </w:t>
      </w:r>
      <w:r w:rsidR="00293472" w:rsidRPr="00293472">
        <w:rPr>
          <w:rFonts w:ascii="Montserrat" w:hAnsi="Montserrat"/>
          <w:bCs/>
          <w:sz w:val="22"/>
          <w:lang w:val="de-DE"/>
        </w:rPr>
        <w:t xml:space="preserve">Ende Oktober 2018 traf der Sturm Vaia – </w:t>
      </w:r>
      <w:r w:rsidR="00293472" w:rsidRPr="00293472">
        <w:rPr>
          <w:rFonts w:ascii="Montserrat" w:hAnsi="Montserrat"/>
          <w:b/>
          <w:sz w:val="22"/>
          <w:lang w:val="de-DE"/>
        </w:rPr>
        <w:t>ein extremes Unwetter mit starken Winden und anhaltendem Regen</w:t>
      </w:r>
      <w:r w:rsidR="00293472" w:rsidRPr="00293472">
        <w:rPr>
          <w:rFonts w:ascii="Montserrat" w:hAnsi="Montserrat"/>
          <w:bCs/>
          <w:sz w:val="22"/>
          <w:lang w:val="de-DE"/>
        </w:rPr>
        <w:t xml:space="preserve"> – den Nordosten Italiens und zerstörte zehntausende Hektar alpiner Nadelwälder. Eine Naturkatastrophe, die auch im Fleimstal verheerende Folgen hatte: Unter anderem kam es zu einer massiven Borkenkäferplage, </w:t>
      </w:r>
      <w:r w:rsidR="00293472" w:rsidRPr="00293472">
        <w:rPr>
          <w:rFonts w:ascii="Montserrat" w:hAnsi="Montserrat"/>
          <w:b/>
          <w:sz w:val="22"/>
          <w:lang w:val="de-DE"/>
        </w:rPr>
        <w:t>die das Waldökosystem weiter zerstörte und seine biologische Vielfalt stark gefährdete.</w:t>
      </w:r>
    </w:p>
    <w:p w14:paraId="529F74F7" w14:textId="1EBB59F7" w:rsidR="00293472" w:rsidRPr="00293472" w:rsidRDefault="00293472" w:rsidP="00C8393E">
      <w:pPr>
        <w:spacing w:line="276" w:lineRule="auto"/>
        <w:rPr>
          <w:rFonts w:ascii="Montserrat" w:hAnsi="Montserrat"/>
          <w:sz w:val="22"/>
          <w:szCs w:val="22"/>
          <w:lang w:val="de-DE"/>
        </w:rPr>
      </w:pPr>
      <w:r w:rsidRPr="00293472">
        <w:rPr>
          <w:rFonts w:ascii="Montserrat" w:hAnsi="Montserrat"/>
          <w:sz w:val="22"/>
          <w:szCs w:val="22"/>
          <w:lang w:val="de-DE"/>
        </w:rPr>
        <w:lastRenderedPageBreak/>
        <w:t xml:space="preserve">Die Verwüstungen des Sturms </w:t>
      </w:r>
      <w:r w:rsidRPr="00293472">
        <w:rPr>
          <w:rFonts w:ascii="Montserrat" w:hAnsi="Montserrat"/>
          <w:b/>
          <w:bCs/>
          <w:sz w:val="22"/>
          <w:szCs w:val="22"/>
          <w:lang w:val="de-DE"/>
        </w:rPr>
        <w:t>stärkten bei Starpool das Bewusstsein</w:t>
      </w:r>
      <w:r w:rsidRPr="00293472">
        <w:rPr>
          <w:rFonts w:ascii="Montserrat" w:hAnsi="Montserrat"/>
          <w:sz w:val="22"/>
          <w:szCs w:val="22"/>
          <w:lang w:val="de-DE"/>
        </w:rPr>
        <w:t xml:space="preserve"> für die Verantwortung gegenüber der Region, aus der das Unternehmen stammt und die – neben den Menschen und der Innovation – seit jeher zu den tragenden Säulen seines Wertesystems gehört. Das Fleimstal ist nicht nur die Heimat des Unternehmens, sondern auch </w:t>
      </w:r>
      <w:r w:rsidRPr="00293472">
        <w:rPr>
          <w:rFonts w:ascii="Montserrat" w:hAnsi="Montserrat"/>
          <w:b/>
          <w:bCs/>
          <w:sz w:val="22"/>
          <w:szCs w:val="22"/>
          <w:lang w:val="de-DE"/>
        </w:rPr>
        <w:t>Hauptquelle der Rohstoffe, die für die Wellness-Kreationen von Starpool verwendet werden</w:t>
      </w:r>
      <w:r w:rsidRPr="00293472">
        <w:rPr>
          <w:rFonts w:ascii="Montserrat" w:hAnsi="Montserrat"/>
          <w:sz w:val="22"/>
          <w:szCs w:val="22"/>
          <w:lang w:val="de-DE"/>
        </w:rPr>
        <w:t xml:space="preserve">. </w:t>
      </w:r>
      <w:r w:rsidRPr="00293472">
        <w:rPr>
          <w:rFonts w:ascii="Montserrat" w:hAnsi="Montserrat"/>
          <w:b/>
          <w:bCs/>
          <w:sz w:val="22"/>
          <w:szCs w:val="22"/>
          <w:lang w:val="de-DE"/>
        </w:rPr>
        <w:t>Mit dem Wood Recovery Project startet Starpool</w:t>
      </w:r>
      <w:r w:rsidRPr="00293472">
        <w:rPr>
          <w:rFonts w:ascii="Montserrat" w:hAnsi="Montserrat"/>
          <w:sz w:val="22"/>
          <w:szCs w:val="22"/>
          <w:lang w:val="de-DE"/>
        </w:rPr>
        <w:t xml:space="preserve"> einen umfassenden Fünfjahresplan zur Wiederaufforstung und zum Schutz des Gebietes. Ziel ist es nicht nur, den ökologischen Fußabdruck auszugleichen, sondern aktiv zur </w:t>
      </w:r>
      <w:r w:rsidRPr="00293472">
        <w:rPr>
          <w:rFonts w:ascii="Montserrat" w:hAnsi="Montserrat"/>
          <w:b/>
          <w:bCs/>
          <w:sz w:val="22"/>
          <w:szCs w:val="22"/>
          <w:lang w:val="de-DE"/>
        </w:rPr>
        <w:t>Wiederherstellung des ökologischen Gleichgewichts der Wälder im Fleimstal beizutragen</w:t>
      </w:r>
      <w:r w:rsidRPr="00293472">
        <w:rPr>
          <w:rFonts w:ascii="Montserrat" w:hAnsi="Montserrat"/>
          <w:sz w:val="22"/>
          <w:szCs w:val="22"/>
          <w:lang w:val="de-DE"/>
        </w:rPr>
        <w:t xml:space="preserve"> und damit den Herausforderungen des Klimawandels und des Biodiversitätsschutzes zu begegnen.</w:t>
      </w:r>
    </w:p>
    <w:p w14:paraId="25ED9705" w14:textId="77777777" w:rsidR="007111A9" w:rsidRDefault="007111A9" w:rsidP="00C8393E">
      <w:pPr>
        <w:spacing w:line="276" w:lineRule="auto"/>
        <w:rPr>
          <w:rFonts w:ascii="Montserrat" w:hAnsi="Montserrat"/>
          <w:b/>
          <w:bCs/>
          <w:sz w:val="22"/>
          <w:szCs w:val="22"/>
        </w:rPr>
      </w:pPr>
    </w:p>
    <w:p w14:paraId="076D24AD" w14:textId="77777777" w:rsidR="00293472" w:rsidRDefault="00293472" w:rsidP="00C8393E">
      <w:pPr>
        <w:pStyle w:val="StandardWeb"/>
        <w:tabs>
          <w:tab w:val="left" w:pos="955"/>
        </w:tabs>
        <w:spacing w:line="276" w:lineRule="auto"/>
        <w:rPr>
          <w:rFonts w:ascii="Montserrat" w:eastAsiaTheme="minorHAnsi" w:hAnsi="Montserrat" w:cstheme="minorBidi"/>
          <w:b/>
          <w:kern w:val="2"/>
          <w:sz w:val="22"/>
          <w:lang w:eastAsia="en-US"/>
          <w14:ligatures w14:val="standardContextual"/>
        </w:rPr>
      </w:pPr>
      <w:r w:rsidRPr="00293472">
        <w:rPr>
          <w:rFonts w:ascii="Montserrat" w:eastAsiaTheme="minorHAnsi" w:hAnsi="Montserrat" w:cstheme="minorBidi"/>
          <w:b/>
          <w:kern w:val="2"/>
          <w:sz w:val="22"/>
          <w:lang w:eastAsia="en-US"/>
          <w14:ligatures w14:val="standardContextual"/>
        </w:rPr>
        <w:t xml:space="preserve">Ein Projekt aus Tradition und Innovation </w:t>
      </w:r>
    </w:p>
    <w:p w14:paraId="3307193D" w14:textId="216EC8FC" w:rsidR="00293472" w:rsidRPr="00293472" w:rsidRDefault="00293472" w:rsidP="00293472">
      <w:pPr>
        <w:pStyle w:val="StandardWeb"/>
        <w:tabs>
          <w:tab w:val="left" w:pos="955"/>
        </w:tabs>
        <w:spacing w:line="276" w:lineRule="auto"/>
        <w:rPr>
          <w:rFonts w:ascii="Montserrat" w:hAnsi="Montserrat"/>
          <w:sz w:val="22"/>
          <w:szCs w:val="22"/>
          <w:lang w:val="de-DE"/>
        </w:rPr>
      </w:pPr>
      <w:r w:rsidRPr="00293472">
        <w:rPr>
          <w:rFonts w:ascii="Montserrat" w:hAnsi="Montserrat"/>
          <w:b/>
          <w:bCs/>
          <w:sz w:val="22"/>
          <w:szCs w:val="22"/>
          <w:lang w:val="de-DE"/>
        </w:rPr>
        <w:t>Das Wood Recovery Project, das anlässlich des 50-jährigen Firmenjubiläums von Starpool ins Leben gerufen wurde, entstand in Zusammenarbeit mit den Forsttechnikern der Magnifica Comunità di Fiemme. Es hat zum Ziel, die Wälder des Fleimstals zu schützen – mit besonderem Augenmerk auf das Biotop Canzenagol</w:t>
      </w:r>
      <w:r w:rsidRPr="00293472">
        <w:rPr>
          <w:rFonts w:ascii="Montserrat" w:hAnsi="Montserrat"/>
          <w:sz w:val="22"/>
          <w:szCs w:val="22"/>
          <w:lang w:val="de-DE"/>
        </w:rPr>
        <w:t>, ein 16 Hektar großes, von der Europäischen Union geschütztes Gebiet. Dort befindet sich ein Hochmoor, das seltene Sumpfarten, Amphibien und Reptilien beherbergt, die ausschließlich dort vorkommen. Dieses Biotop ist ein zentrales Ökosystem für das Wasserhaushaltsgleichgewicht der Region: Es reguliert natürliche Ressourcen und spielt eine Schlüsselrolle beim Erhalt der Biodiversität.</w:t>
      </w:r>
    </w:p>
    <w:p w14:paraId="7C60A932" w14:textId="2D93881F" w:rsidR="00BD7D6F" w:rsidRPr="00665ED6" w:rsidRDefault="00293472" w:rsidP="00665ED6">
      <w:pPr>
        <w:pStyle w:val="StandardWeb"/>
        <w:tabs>
          <w:tab w:val="left" w:pos="955"/>
        </w:tabs>
        <w:spacing w:line="276" w:lineRule="auto"/>
        <w:rPr>
          <w:rFonts w:ascii="Montserrat" w:hAnsi="Montserrat"/>
          <w:sz w:val="22"/>
          <w:szCs w:val="22"/>
          <w:lang w:val="de-DE"/>
        </w:rPr>
      </w:pPr>
      <w:r w:rsidRPr="00293472">
        <w:rPr>
          <w:rFonts w:ascii="Montserrat" w:hAnsi="Montserrat"/>
          <w:sz w:val="22"/>
          <w:szCs w:val="22"/>
          <w:lang w:val="de-DE"/>
        </w:rPr>
        <w:t xml:space="preserve">Das Projekt </w:t>
      </w:r>
      <w:r w:rsidRPr="00B56A9E">
        <w:rPr>
          <w:rFonts w:ascii="Montserrat" w:hAnsi="Montserrat"/>
          <w:b/>
          <w:bCs/>
          <w:sz w:val="22"/>
          <w:szCs w:val="22"/>
          <w:lang w:val="de-DE"/>
        </w:rPr>
        <w:t>beschränkt sich daher nicht nur auf Aufforstung, sondern verfolgt auch das Ziel, hydrogeologische Risiken zu verringern,</w:t>
      </w:r>
      <w:r w:rsidRPr="00293472">
        <w:rPr>
          <w:rFonts w:ascii="Montserrat" w:hAnsi="Montserrat"/>
          <w:sz w:val="22"/>
          <w:szCs w:val="22"/>
          <w:lang w:val="de-DE"/>
        </w:rPr>
        <w:t xml:space="preserve"> die Luftqualität zu verbessern und den Lebensraum Wald zu regenerieren.</w:t>
      </w:r>
    </w:p>
    <w:p w14:paraId="61BF1860" w14:textId="3AF9A74D" w:rsidR="00BD7D6F" w:rsidRPr="00BD7D6F" w:rsidRDefault="00BD7D6F" w:rsidP="00C8393E">
      <w:pPr>
        <w:spacing w:line="276" w:lineRule="auto"/>
        <w:rPr>
          <w:rFonts w:ascii="Montserrat" w:hAnsi="Montserrat"/>
          <w:sz w:val="22"/>
          <w:szCs w:val="22"/>
          <w:lang w:val="de-DE"/>
        </w:rPr>
      </w:pPr>
      <w:r w:rsidRPr="00BD7D6F">
        <w:rPr>
          <w:rStyle w:val="Fett"/>
          <w:rFonts w:ascii="Montserrat" w:hAnsi="Montserrat"/>
          <w:sz w:val="22"/>
          <w:szCs w:val="22"/>
          <w:lang w:val="de-DE"/>
        </w:rPr>
        <w:t>Die erste Phase des Projekts</w:t>
      </w:r>
      <w:r w:rsidRPr="00BD7D6F">
        <w:rPr>
          <w:rFonts w:ascii="Montserrat" w:hAnsi="Montserrat"/>
          <w:sz w:val="22"/>
          <w:szCs w:val="22"/>
          <w:lang w:val="de-DE"/>
        </w:rPr>
        <w:t xml:space="preserve"> umfasst </w:t>
      </w:r>
      <w:r w:rsidRPr="00BD7D6F">
        <w:rPr>
          <w:rFonts w:ascii="Montserrat" w:hAnsi="Montserrat"/>
          <w:b/>
          <w:bCs/>
          <w:sz w:val="22"/>
          <w:szCs w:val="22"/>
          <w:lang w:val="de-DE"/>
        </w:rPr>
        <w:t>die Entfernung</w:t>
      </w:r>
      <w:r w:rsidRPr="00BD7D6F">
        <w:rPr>
          <w:rFonts w:ascii="Montserrat" w:hAnsi="Montserrat"/>
          <w:sz w:val="22"/>
          <w:szCs w:val="22"/>
          <w:lang w:val="de-DE"/>
        </w:rPr>
        <w:t xml:space="preserve"> </w:t>
      </w:r>
      <w:r w:rsidRPr="00BD7D6F">
        <w:rPr>
          <w:rStyle w:val="Fett"/>
          <w:rFonts w:ascii="Montserrat" w:hAnsi="Montserrat"/>
          <w:sz w:val="22"/>
          <w:szCs w:val="22"/>
          <w:lang w:val="de-DE"/>
        </w:rPr>
        <w:t>verdorrter Pflanzen</w:t>
      </w:r>
      <w:r w:rsidRPr="00BD7D6F">
        <w:rPr>
          <w:rFonts w:ascii="Montserrat" w:hAnsi="Montserrat"/>
          <w:sz w:val="22"/>
          <w:szCs w:val="22"/>
          <w:lang w:val="de-DE"/>
        </w:rPr>
        <w:t xml:space="preserve"> im Rahmen einer Waldpflege, die darauf abzielt, das ökologische Gleichgewicht des Hochmoors zu schützen. </w:t>
      </w:r>
      <w:r w:rsidRPr="00BD7D6F">
        <w:rPr>
          <w:rStyle w:val="Fett"/>
          <w:rFonts w:ascii="Montserrat" w:hAnsi="Montserrat"/>
          <w:b w:val="0"/>
          <w:bCs w:val="0"/>
          <w:sz w:val="22"/>
          <w:szCs w:val="22"/>
          <w:lang w:val="de-DE"/>
        </w:rPr>
        <w:t>Moore</w:t>
      </w:r>
      <w:r w:rsidRPr="00BD7D6F">
        <w:rPr>
          <w:rFonts w:ascii="Montserrat" w:hAnsi="Montserrat"/>
          <w:b/>
          <w:bCs/>
          <w:sz w:val="22"/>
          <w:szCs w:val="22"/>
          <w:lang w:val="de-DE"/>
        </w:rPr>
        <w:t xml:space="preserve"> </w:t>
      </w:r>
      <w:r w:rsidRPr="00BD7D6F">
        <w:rPr>
          <w:rFonts w:ascii="Montserrat" w:hAnsi="Montserrat"/>
          <w:sz w:val="22"/>
          <w:szCs w:val="22"/>
          <w:lang w:val="de-DE"/>
        </w:rPr>
        <w:t>zählen zu den sogenannten</w:t>
      </w:r>
      <w:r w:rsidRPr="00BD7D6F">
        <w:rPr>
          <w:rFonts w:ascii="Montserrat" w:hAnsi="Montserrat"/>
          <w:b/>
          <w:bCs/>
          <w:sz w:val="22"/>
          <w:szCs w:val="22"/>
          <w:lang w:val="de-DE"/>
        </w:rPr>
        <w:t xml:space="preserve"> </w:t>
      </w:r>
      <w:r w:rsidRPr="00BD7D6F">
        <w:rPr>
          <w:rStyle w:val="Fett"/>
          <w:rFonts w:ascii="Montserrat" w:hAnsi="Montserrat"/>
          <w:b w:val="0"/>
          <w:bCs w:val="0"/>
          <w:sz w:val="22"/>
          <w:szCs w:val="22"/>
          <w:lang w:val="de-DE"/>
        </w:rPr>
        <w:t>Feuchtgebieten</w:t>
      </w:r>
      <w:r w:rsidRPr="00665ED6">
        <w:rPr>
          <w:rFonts w:ascii="Montserrat" w:hAnsi="Montserrat"/>
          <w:sz w:val="22"/>
          <w:szCs w:val="22"/>
          <w:lang w:val="de-DE"/>
        </w:rPr>
        <w:t>; sie</w:t>
      </w:r>
      <w:r w:rsidRPr="00BD7D6F">
        <w:rPr>
          <w:rFonts w:ascii="Montserrat" w:hAnsi="Montserrat"/>
          <w:sz w:val="22"/>
          <w:szCs w:val="22"/>
          <w:lang w:val="de-DE"/>
        </w:rPr>
        <w:t xml:space="preserve"> beherbergen eine große </w:t>
      </w:r>
      <w:r w:rsidRPr="00BD7D6F">
        <w:rPr>
          <w:rStyle w:val="Fett"/>
          <w:rFonts w:ascii="Montserrat" w:hAnsi="Montserrat"/>
          <w:b w:val="0"/>
          <w:bCs w:val="0"/>
          <w:sz w:val="22"/>
          <w:szCs w:val="22"/>
          <w:lang w:val="de-DE"/>
        </w:rPr>
        <w:t>Artenvielfalt</w:t>
      </w:r>
      <w:r w:rsidRPr="00BD7D6F">
        <w:rPr>
          <w:rFonts w:ascii="Montserrat" w:hAnsi="Montserrat"/>
          <w:sz w:val="22"/>
          <w:szCs w:val="22"/>
          <w:lang w:val="de-DE"/>
        </w:rPr>
        <w:t xml:space="preserve">, reinigen </w:t>
      </w:r>
      <w:r w:rsidRPr="00BD7D6F">
        <w:rPr>
          <w:rStyle w:val="Fett"/>
          <w:rFonts w:ascii="Montserrat" w:hAnsi="Montserrat"/>
          <w:b w:val="0"/>
          <w:bCs w:val="0"/>
          <w:sz w:val="22"/>
          <w:szCs w:val="22"/>
          <w:lang w:val="de-DE"/>
        </w:rPr>
        <w:t>Wasser</w:t>
      </w:r>
      <w:r w:rsidRPr="00BD7D6F">
        <w:rPr>
          <w:rFonts w:ascii="Montserrat" w:hAnsi="Montserrat"/>
          <w:sz w:val="22"/>
          <w:szCs w:val="22"/>
          <w:lang w:val="de-DE"/>
        </w:rPr>
        <w:t xml:space="preserve"> und binden erhebliche Mengen an </w:t>
      </w:r>
      <w:r w:rsidRPr="00BD7D6F">
        <w:rPr>
          <w:rStyle w:val="Fett"/>
          <w:rFonts w:ascii="Montserrat" w:hAnsi="Montserrat"/>
          <w:b w:val="0"/>
          <w:bCs w:val="0"/>
          <w:sz w:val="22"/>
          <w:szCs w:val="22"/>
          <w:lang w:val="de-DE"/>
        </w:rPr>
        <w:t>Kohlenstoff</w:t>
      </w:r>
      <w:r w:rsidRPr="00BD7D6F">
        <w:rPr>
          <w:rFonts w:ascii="Montserrat" w:hAnsi="Montserrat"/>
          <w:sz w:val="22"/>
          <w:szCs w:val="22"/>
          <w:lang w:val="de-DE"/>
        </w:rPr>
        <w:t xml:space="preserve"> – und tragen so zur Bekämpfung des </w:t>
      </w:r>
      <w:r w:rsidRPr="00BD7D6F">
        <w:rPr>
          <w:rStyle w:val="Fett"/>
          <w:rFonts w:ascii="Montserrat" w:hAnsi="Montserrat"/>
          <w:b w:val="0"/>
          <w:bCs w:val="0"/>
          <w:sz w:val="22"/>
          <w:szCs w:val="22"/>
          <w:lang w:val="de-DE"/>
        </w:rPr>
        <w:t>Klimawandels</w:t>
      </w:r>
      <w:r w:rsidRPr="00BD7D6F">
        <w:rPr>
          <w:rFonts w:ascii="Montserrat" w:hAnsi="Montserrat"/>
          <w:sz w:val="22"/>
          <w:szCs w:val="22"/>
          <w:lang w:val="de-DE"/>
        </w:rPr>
        <w:t xml:space="preserve"> bei. </w:t>
      </w:r>
      <w:r w:rsidRPr="00BD7D6F">
        <w:rPr>
          <w:rStyle w:val="Fett"/>
          <w:rFonts w:ascii="Montserrat" w:hAnsi="Montserrat"/>
          <w:b w:val="0"/>
          <w:bCs w:val="0"/>
          <w:sz w:val="22"/>
          <w:szCs w:val="22"/>
          <w:lang w:val="de-DE"/>
        </w:rPr>
        <w:t>Die Entfernung der verdorrten Pflanzen</w:t>
      </w:r>
      <w:r w:rsidRPr="00BD7D6F">
        <w:rPr>
          <w:rFonts w:ascii="Montserrat" w:hAnsi="Montserrat"/>
          <w:sz w:val="22"/>
          <w:szCs w:val="22"/>
          <w:lang w:val="de-DE"/>
        </w:rPr>
        <w:t xml:space="preserve"> ist zudem ein wesentlicher Schritt, um die </w:t>
      </w:r>
      <w:r w:rsidRPr="00BD7D6F">
        <w:rPr>
          <w:rStyle w:val="Fett"/>
          <w:rFonts w:ascii="Montserrat" w:hAnsi="Montserrat"/>
          <w:b w:val="0"/>
          <w:bCs w:val="0"/>
          <w:sz w:val="22"/>
          <w:szCs w:val="22"/>
          <w:lang w:val="de-DE"/>
        </w:rPr>
        <w:t>Sicherheit der Tourist</w:t>
      </w:r>
      <w:r>
        <w:rPr>
          <w:rStyle w:val="Fett"/>
          <w:rFonts w:ascii="Montserrat" w:hAnsi="Montserrat"/>
          <w:b w:val="0"/>
          <w:bCs w:val="0"/>
          <w:sz w:val="22"/>
          <w:szCs w:val="22"/>
          <w:lang w:val="de-DE"/>
        </w:rPr>
        <w:t>en</w:t>
      </w:r>
      <w:r w:rsidRPr="00BD7D6F">
        <w:rPr>
          <w:rFonts w:ascii="Montserrat" w:hAnsi="Montserrat"/>
          <w:sz w:val="22"/>
          <w:szCs w:val="22"/>
          <w:lang w:val="de-DE"/>
        </w:rPr>
        <w:t xml:space="preserve"> in dem Gebiet zu gewährleisten. Diese Maßnahme ebnet den Weg für eine </w:t>
      </w:r>
      <w:r w:rsidRPr="00BD7D6F">
        <w:rPr>
          <w:rStyle w:val="Fett"/>
          <w:rFonts w:ascii="Montserrat" w:hAnsi="Montserrat"/>
          <w:sz w:val="22"/>
          <w:szCs w:val="22"/>
          <w:lang w:val="de-DE"/>
        </w:rPr>
        <w:t>zweite Phase</w:t>
      </w:r>
      <w:r w:rsidRPr="00BD7D6F">
        <w:rPr>
          <w:rFonts w:ascii="Montserrat" w:hAnsi="Montserrat"/>
          <w:sz w:val="22"/>
          <w:szCs w:val="22"/>
          <w:lang w:val="de-DE"/>
        </w:rPr>
        <w:t xml:space="preserve"> </w:t>
      </w:r>
      <w:r w:rsidRPr="00BD7D6F">
        <w:rPr>
          <w:rFonts w:ascii="Montserrat" w:hAnsi="Montserrat"/>
          <w:b/>
          <w:bCs/>
          <w:sz w:val="22"/>
          <w:szCs w:val="22"/>
          <w:lang w:val="de-DE"/>
        </w:rPr>
        <w:t>der</w:t>
      </w:r>
      <w:r w:rsidRPr="00BD7D6F">
        <w:rPr>
          <w:rFonts w:ascii="Montserrat" w:hAnsi="Montserrat"/>
          <w:sz w:val="22"/>
          <w:szCs w:val="22"/>
          <w:lang w:val="de-DE"/>
        </w:rPr>
        <w:t xml:space="preserve"> </w:t>
      </w:r>
      <w:r w:rsidRPr="00BD7D6F">
        <w:rPr>
          <w:rStyle w:val="Fett"/>
          <w:rFonts w:ascii="Montserrat" w:hAnsi="Montserrat"/>
          <w:sz w:val="22"/>
          <w:szCs w:val="22"/>
          <w:lang w:val="de-DE"/>
        </w:rPr>
        <w:t>Wiederaufforstung</w:t>
      </w:r>
      <w:r w:rsidRPr="00BD7D6F">
        <w:rPr>
          <w:rFonts w:ascii="Montserrat" w:hAnsi="Montserrat"/>
          <w:sz w:val="22"/>
          <w:szCs w:val="22"/>
          <w:lang w:val="de-DE"/>
        </w:rPr>
        <w:t xml:space="preserve"> in den umliegenden Bereichen, die das </w:t>
      </w:r>
      <w:r w:rsidRPr="00BD7D6F">
        <w:rPr>
          <w:rStyle w:val="Fett"/>
          <w:rFonts w:ascii="Montserrat" w:hAnsi="Montserrat"/>
          <w:b w:val="0"/>
          <w:bCs w:val="0"/>
          <w:sz w:val="22"/>
          <w:szCs w:val="22"/>
          <w:lang w:val="de-DE"/>
        </w:rPr>
        <w:t>Landschaftsbild</w:t>
      </w:r>
      <w:r w:rsidRPr="00BD7D6F">
        <w:rPr>
          <w:rFonts w:ascii="Montserrat" w:hAnsi="Montserrat"/>
          <w:sz w:val="22"/>
          <w:szCs w:val="22"/>
          <w:lang w:val="de-DE"/>
        </w:rPr>
        <w:t xml:space="preserve"> schützt und die </w:t>
      </w:r>
      <w:r w:rsidRPr="00BD7D6F">
        <w:rPr>
          <w:rStyle w:val="Fett"/>
          <w:rFonts w:ascii="Montserrat" w:hAnsi="Montserrat"/>
          <w:b w:val="0"/>
          <w:bCs w:val="0"/>
          <w:sz w:val="22"/>
          <w:szCs w:val="22"/>
          <w:lang w:val="de-DE"/>
        </w:rPr>
        <w:t>Luftqualität</w:t>
      </w:r>
      <w:r w:rsidRPr="00BD7D6F">
        <w:rPr>
          <w:rFonts w:ascii="Montserrat" w:hAnsi="Montserrat"/>
          <w:sz w:val="22"/>
          <w:szCs w:val="22"/>
          <w:lang w:val="de-DE"/>
        </w:rPr>
        <w:t xml:space="preserve"> verbessert. Es werden </w:t>
      </w:r>
      <w:r w:rsidRPr="00BD7D6F">
        <w:rPr>
          <w:rStyle w:val="Fett"/>
          <w:rFonts w:ascii="Montserrat" w:hAnsi="Montserrat"/>
          <w:b w:val="0"/>
          <w:bCs w:val="0"/>
          <w:sz w:val="22"/>
          <w:szCs w:val="22"/>
          <w:lang w:val="de-DE"/>
        </w:rPr>
        <w:t>Sonderveranstaltungen</w:t>
      </w:r>
      <w:r w:rsidRPr="00BD7D6F">
        <w:rPr>
          <w:rFonts w:ascii="Montserrat" w:hAnsi="Montserrat"/>
          <w:sz w:val="22"/>
          <w:szCs w:val="22"/>
          <w:lang w:val="de-DE"/>
        </w:rPr>
        <w:t xml:space="preserve"> organisiert, um die </w:t>
      </w:r>
      <w:r w:rsidRPr="00BD7D6F">
        <w:rPr>
          <w:rStyle w:val="Fett"/>
          <w:rFonts w:ascii="Montserrat" w:hAnsi="Montserrat"/>
          <w:b w:val="0"/>
          <w:bCs w:val="0"/>
          <w:sz w:val="22"/>
          <w:szCs w:val="22"/>
          <w:lang w:val="de-DE"/>
        </w:rPr>
        <w:t>lokalen Gemeinschaften</w:t>
      </w:r>
      <w:r w:rsidRPr="00BD7D6F">
        <w:rPr>
          <w:rFonts w:ascii="Montserrat" w:hAnsi="Montserrat"/>
          <w:sz w:val="22"/>
          <w:szCs w:val="22"/>
          <w:lang w:val="de-DE"/>
        </w:rPr>
        <w:t xml:space="preserve"> und </w:t>
      </w:r>
      <w:r w:rsidRPr="00BD7D6F">
        <w:rPr>
          <w:rStyle w:val="Fett"/>
          <w:rFonts w:ascii="Montserrat" w:hAnsi="Montserrat"/>
          <w:b w:val="0"/>
          <w:bCs w:val="0"/>
          <w:sz w:val="22"/>
          <w:szCs w:val="22"/>
          <w:lang w:val="de-DE"/>
        </w:rPr>
        <w:t>Besucher</w:t>
      </w:r>
      <w:r>
        <w:rPr>
          <w:rStyle w:val="Fett"/>
          <w:rFonts w:ascii="Montserrat" w:hAnsi="Montserrat"/>
          <w:sz w:val="22"/>
          <w:szCs w:val="22"/>
          <w:lang w:val="de-DE"/>
        </w:rPr>
        <w:t xml:space="preserve"> </w:t>
      </w:r>
      <w:r w:rsidRPr="00BD7D6F">
        <w:rPr>
          <w:rFonts w:ascii="Montserrat" w:hAnsi="Montserrat"/>
          <w:sz w:val="22"/>
          <w:szCs w:val="22"/>
          <w:lang w:val="de-DE"/>
        </w:rPr>
        <w:t xml:space="preserve">für die Bedeutung des </w:t>
      </w:r>
      <w:r w:rsidRPr="00BD7D6F">
        <w:rPr>
          <w:rStyle w:val="Fett"/>
          <w:rFonts w:ascii="Montserrat" w:hAnsi="Montserrat"/>
          <w:b w:val="0"/>
          <w:bCs w:val="0"/>
          <w:sz w:val="22"/>
          <w:szCs w:val="22"/>
          <w:lang w:val="de-DE"/>
        </w:rPr>
        <w:t>Waldschutzes</w:t>
      </w:r>
      <w:r w:rsidRPr="00BD7D6F">
        <w:rPr>
          <w:rFonts w:ascii="Montserrat" w:hAnsi="Montserrat"/>
          <w:sz w:val="22"/>
          <w:szCs w:val="22"/>
          <w:lang w:val="de-DE"/>
        </w:rPr>
        <w:t xml:space="preserve"> zu sensibilisieren, ebenso ein </w:t>
      </w:r>
      <w:r w:rsidRPr="00BD7D6F">
        <w:rPr>
          <w:rStyle w:val="Fett"/>
          <w:rFonts w:ascii="Montserrat" w:hAnsi="Montserrat"/>
          <w:b w:val="0"/>
          <w:bCs w:val="0"/>
          <w:sz w:val="22"/>
          <w:szCs w:val="22"/>
          <w:lang w:val="de-DE"/>
        </w:rPr>
        <w:t>nachhaltiger Touristenpfad</w:t>
      </w:r>
      <w:r w:rsidRPr="00BD7D6F">
        <w:rPr>
          <w:rFonts w:ascii="Montserrat" w:hAnsi="Montserrat"/>
          <w:sz w:val="22"/>
          <w:szCs w:val="22"/>
          <w:lang w:val="de-DE"/>
        </w:rPr>
        <w:t xml:space="preserve"> und </w:t>
      </w:r>
      <w:r w:rsidRPr="00BD7D6F">
        <w:rPr>
          <w:rStyle w:val="Fett"/>
          <w:rFonts w:ascii="Montserrat" w:hAnsi="Montserrat"/>
          <w:b w:val="0"/>
          <w:bCs w:val="0"/>
          <w:sz w:val="22"/>
          <w:szCs w:val="22"/>
          <w:lang w:val="de-DE"/>
        </w:rPr>
        <w:t>aktive Schutzmaßnahmen</w:t>
      </w:r>
      <w:r w:rsidRPr="00BD7D6F">
        <w:rPr>
          <w:rFonts w:ascii="Montserrat" w:hAnsi="Montserrat"/>
          <w:b/>
          <w:bCs/>
          <w:sz w:val="22"/>
          <w:szCs w:val="22"/>
          <w:lang w:val="de-DE"/>
        </w:rPr>
        <w:t>.</w:t>
      </w:r>
      <w:r w:rsidRPr="00BD7D6F">
        <w:rPr>
          <w:rFonts w:ascii="Montserrat" w:hAnsi="Montserrat"/>
          <w:sz w:val="22"/>
          <w:szCs w:val="22"/>
          <w:lang w:val="de-DE"/>
        </w:rPr>
        <w:t xml:space="preserve"> Das Projekt ist ein Beispiel für </w:t>
      </w:r>
      <w:r w:rsidRPr="00BD7D6F">
        <w:rPr>
          <w:rStyle w:val="Fett"/>
          <w:rFonts w:ascii="Montserrat" w:hAnsi="Montserrat"/>
          <w:sz w:val="22"/>
          <w:szCs w:val="22"/>
          <w:lang w:val="de-DE"/>
        </w:rPr>
        <w:t>Umweltschutz</w:t>
      </w:r>
      <w:r w:rsidRPr="00BD7D6F">
        <w:rPr>
          <w:rFonts w:ascii="Montserrat" w:hAnsi="Montserrat"/>
          <w:sz w:val="22"/>
          <w:szCs w:val="22"/>
          <w:lang w:val="de-DE"/>
        </w:rPr>
        <w:t xml:space="preserve"> </w:t>
      </w:r>
      <w:r w:rsidRPr="00BD7D6F">
        <w:rPr>
          <w:rFonts w:ascii="Montserrat" w:hAnsi="Montserrat"/>
          <w:b/>
          <w:bCs/>
          <w:sz w:val="22"/>
          <w:szCs w:val="22"/>
          <w:lang w:val="de-DE"/>
        </w:rPr>
        <w:t>und</w:t>
      </w:r>
      <w:r w:rsidRPr="00BD7D6F">
        <w:rPr>
          <w:rFonts w:ascii="Montserrat" w:hAnsi="Montserrat"/>
          <w:sz w:val="22"/>
          <w:szCs w:val="22"/>
          <w:lang w:val="de-DE"/>
        </w:rPr>
        <w:t xml:space="preserve"> </w:t>
      </w:r>
      <w:r w:rsidRPr="00BD7D6F">
        <w:rPr>
          <w:rStyle w:val="Fett"/>
          <w:rFonts w:ascii="Montserrat" w:hAnsi="Montserrat"/>
          <w:sz w:val="22"/>
          <w:szCs w:val="22"/>
          <w:lang w:val="de-DE"/>
        </w:rPr>
        <w:t>verantwortungsvollen Tourismus</w:t>
      </w:r>
      <w:r w:rsidRPr="00BD7D6F">
        <w:rPr>
          <w:rFonts w:ascii="Montserrat" w:hAnsi="Montserrat"/>
          <w:sz w:val="22"/>
          <w:szCs w:val="22"/>
          <w:lang w:val="de-DE"/>
        </w:rPr>
        <w:t xml:space="preserve"> und endet mit der </w:t>
      </w:r>
      <w:r w:rsidRPr="00BD7D6F">
        <w:rPr>
          <w:rStyle w:val="Fett"/>
          <w:rFonts w:ascii="Montserrat" w:hAnsi="Montserrat"/>
          <w:b w:val="0"/>
          <w:bCs w:val="0"/>
          <w:sz w:val="22"/>
          <w:szCs w:val="22"/>
          <w:lang w:val="de-DE"/>
        </w:rPr>
        <w:t>Installation von Informationstafeln</w:t>
      </w:r>
      <w:r w:rsidRPr="00BD7D6F">
        <w:rPr>
          <w:rFonts w:ascii="Montserrat" w:hAnsi="Montserrat"/>
          <w:sz w:val="22"/>
          <w:szCs w:val="22"/>
          <w:lang w:val="de-DE"/>
        </w:rPr>
        <w:t xml:space="preserve">, die Besucher für den </w:t>
      </w:r>
      <w:r w:rsidRPr="00BD7D6F">
        <w:rPr>
          <w:rStyle w:val="Fett"/>
          <w:rFonts w:ascii="Montserrat" w:hAnsi="Montserrat"/>
          <w:b w:val="0"/>
          <w:bCs w:val="0"/>
          <w:sz w:val="22"/>
          <w:szCs w:val="22"/>
          <w:lang w:val="de-DE"/>
        </w:rPr>
        <w:t>Schutz des Ökosystems</w:t>
      </w:r>
      <w:r w:rsidRPr="00BD7D6F">
        <w:rPr>
          <w:rFonts w:ascii="Montserrat" w:hAnsi="Montserrat"/>
          <w:sz w:val="22"/>
          <w:szCs w:val="22"/>
          <w:lang w:val="de-DE"/>
        </w:rPr>
        <w:t xml:space="preserve"> gewinnen.</w:t>
      </w:r>
    </w:p>
    <w:p w14:paraId="46921FA9" w14:textId="77777777" w:rsidR="00BD7D6F" w:rsidRDefault="00BD7D6F" w:rsidP="00C8393E">
      <w:pPr>
        <w:spacing w:line="276" w:lineRule="auto"/>
        <w:rPr>
          <w:rFonts w:ascii="Montserrat" w:hAnsi="Montserrat"/>
          <w:b/>
          <w:bCs/>
          <w:sz w:val="22"/>
        </w:rPr>
      </w:pPr>
    </w:p>
    <w:p w14:paraId="0B48761B" w14:textId="462B8D29" w:rsidR="00BD7D6F" w:rsidRPr="00BD7D6F" w:rsidRDefault="00BD7D6F" w:rsidP="00C8393E">
      <w:pPr>
        <w:spacing w:line="276" w:lineRule="auto"/>
        <w:rPr>
          <w:rFonts w:ascii="Montserrat" w:hAnsi="Montserrat"/>
          <w:b/>
          <w:bCs/>
          <w:sz w:val="22"/>
          <w:szCs w:val="22"/>
          <w:lang w:val="de-DE"/>
        </w:rPr>
      </w:pPr>
      <w:r w:rsidRPr="00BD7D6F">
        <w:rPr>
          <w:rFonts w:ascii="Montserrat" w:hAnsi="Montserrat"/>
          <w:sz w:val="22"/>
          <w:szCs w:val="22"/>
          <w:lang w:val="de-DE"/>
        </w:rPr>
        <w:t xml:space="preserve">Um das Projekt zusätzlich zu bereichern, bindet Starpool aktiv Kunden und Partner ein: </w:t>
      </w:r>
      <w:r w:rsidRPr="00BD7D6F">
        <w:rPr>
          <w:rFonts w:ascii="Montserrat" w:hAnsi="Montserrat"/>
          <w:b/>
          <w:bCs/>
          <w:sz w:val="22"/>
          <w:szCs w:val="22"/>
          <w:lang w:val="de-DE"/>
        </w:rPr>
        <w:t>Für jede verkaufte Sauna und jeden Gast in der Casa Starpool und der Casa Starpool Mailand</w:t>
      </w:r>
      <w:r w:rsidRPr="00BD7D6F">
        <w:rPr>
          <w:rFonts w:ascii="Montserrat" w:hAnsi="Montserrat"/>
          <w:sz w:val="22"/>
          <w:szCs w:val="22"/>
          <w:lang w:val="de-DE"/>
        </w:rPr>
        <w:t xml:space="preserve"> wird ein Baum gepflanzt. Damit wird der Wiederaufforstungsprozess sowohl </w:t>
      </w:r>
      <w:r w:rsidRPr="00BD7D6F">
        <w:rPr>
          <w:rFonts w:ascii="Montserrat" w:hAnsi="Montserrat"/>
          <w:sz w:val="22"/>
          <w:szCs w:val="22"/>
          <w:lang w:val="de-DE"/>
        </w:rPr>
        <w:lastRenderedPageBreak/>
        <w:t xml:space="preserve">symbolisch als auch greifbar. Jeder Baum ist ein Versprechen für die Zukunft – ein Schritt zur Regeneration unseres Ökosystems, ein Hoffnungszeichen für den Planeten und </w:t>
      </w:r>
      <w:r w:rsidRPr="00BD7D6F">
        <w:rPr>
          <w:rFonts w:ascii="Montserrat" w:hAnsi="Montserrat"/>
          <w:b/>
          <w:bCs/>
          <w:sz w:val="22"/>
          <w:szCs w:val="22"/>
          <w:lang w:val="de-DE"/>
        </w:rPr>
        <w:t>für kommende Generationen, die eine gesündere, grünere Umwelt genießen können.</w:t>
      </w:r>
    </w:p>
    <w:p w14:paraId="7CED8425" w14:textId="77777777" w:rsidR="00C8393E" w:rsidRDefault="00C8393E" w:rsidP="00C8393E">
      <w:pPr>
        <w:spacing w:line="276" w:lineRule="auto"/>
        <w:rPr>
          <w:rFonts w:ascii="Montserrat" w:hAnsi="Montserrat"/>
          <w:b/>
          <w:bCs/>
          <w:sz w:val="22"/>
          <w:szCs w:val="22"/>
        </w:rPr>
      </w:pPr>
    </w:p>
    <w:p w14:paraId="07614105" w14:textId="30D1B7DF" w:rsidR="00667FB0" w:rsidRPr="00665ED6" w:rsidRDefault="00665ED6" w:rsidP="00C8393E">
      <w:pPr>
        <w:spacing w:line="276" w:lineRule="auto"/>
        <w:rPr>
          <w:rFonts w:ascii="Montserrat" w:hAnsi="Montserrat"/>
          <w:b/>
          <w:sz w:val="22"/>
          <w:lang w:val="de-DE"/>
        </w:rPr>
      </w:pPr>
      <w:r w:rsidRPr="00665ED6">
        <w:rPr>
          <w:rFonts w:ascii="Montserrat" w:hAnsi="Montserrat"/>
          <w:b/>
          <w:sz w:val="22"/>
          <w:lang w:val="de-DE"/>
        </w:rPr>
        <w:t>Starpool für eine nachhaltige Zukunft</w:t>
      </w:r>
    </w:p>
    <w:p w14:paraId="6644E903" w14:textId="77777777" w:rsidR="00665ED6" w:rsidRDefault="00665ED6" w:rsidP="00C8393E">
      <w:pPr>
        <w:spacing w:line="276" w:lineRule="auto"/>
        <w:rPr>
          <w:rFonts w:ascii="Montserrat" w:hAnsi="Montserrat"/>
          <w:b/>
          <w:sz w:val="22"/>
        </w:rPr>
      </w:pPr>
    </w:p>
    <w:p w14:paraId="43DC1901" w14:textId="10B0C849" w:rsidR="00665ED6" w:rsidRPr="00665ED6" w:rsidRDefault="00665ED6" w:rsidP="00665ED6">
      <w:pPr>
        <w:spacing w:line="276" w:lineRule="auto"/>
        <w:rPr>
          <w:rFonts w:ascii="Montserrat" w:hAnsi="Montserrat"/>
          <w:sz w:val="22"/>
          <w:szCs w:val="22"/>
          <w:lang w:val="de-DE"/>
        </w:rPr>
      </w:pPr>
      <w:r w:rsidRPr="00665ED6">
        <w:rPr>
          <w:rFonts w:ascii="Montserrat" w:hAnsi="Montserrat"/>
          <w:sz w:val="22"/>
          <w:szCs w:val="22"/>
          <w:lang w:val="de-DE"/>
        </w:rPr>
        <w:t>Das Wood Recovery Project ist Teil einer umfassenden Nachhaltigkeitsstrategie, die sämtliche Unternehmensbereiche prägt. Von innovativen Technologien zur Energieeinsparung beim Bau von Spas und Wellness-Zentren bis hin zur kontinuierlichen Suche nach umweltfreundlichen Lösungen – Starpool engagiert sich konsequent für verantwortungsbewusstes Handeln.</w:t>
      </w:r>
      <w:r>
        <w:rPr>
          <w:rFonts w:ascii="Montserrat" w:hAnsi="Montserrat"/>
          <w:sz w:val="22"/>
          <w:szCs w:val="22"/>
          <w:lang w:val="de-DE"/>
        </w:rPr>
        <w:t xml:space="preserve"> </w:t>
      </w:r>
      <w:r w:rsidRPr="00665ED6">
        <w:rPr>
          <w:rFonts w:ascii="Montserrat" w:hAnsi="Montserrat"/>
          <w:b/>
          <w:bCs/>
          <w:sz w:val="22"/>
          <w:szCs w:val="22"/>
          <w:lang w:val="de-DE"/>
        </w:rPr>
        <w:t>Das Projekt ist daher nicht nur eine ökologische Maßnahme, sondern Ausdruck einer Unternehmensphilosophie, die Liebe zur Natur mit der Pflicht zu ihrem Schutz verbindet – im Zeichen eines globalen und nachhaltigen Wohlbefindens.</w:t>
      </w:r>
    </w:p>
    <w:p w14:paraId="6DB807A3" w14:textId="77777777" w:rsidR="00665ED6" w:rsidRPr="00665ED6" w:rsidRDefault="00665ED6" w:rsidP="00665ED6">
      <w:pPr>
        <w:spacing w:line="276" w:lineRule="auto"/>
        <w:rPr>
          <w:rFonts w:ascii="Montserrat" w:hAnsi="Montserrat"/>
          <w:sz w:val="22"/>
          <w:szCs w:val="22"/>
          <w:lang w:val="de-DE"/>
        </w:rPr>
      </w:pPr>
    </w:p>
    <w:p w14:paraId="6E69A6BB" w14:textId="421836D1" w:rsidR="00665ED6" w:rsidRPr="00665ED6" w:rsidRDefault="00665ED6" w:rsidP="00665ED6">
      <w:pPr>
        <w:spacing w:line="276" w:lineRule="auto"/>
        <w:rPr>
          <w:rFonts w:ascii="Montserrat" w:hAnsi="Montserrat"/>
          <w:sz w:val="22"/>
          <w:szCs w:val="22"/>
          <w:lang w:val="de-DE"/>
        </w:rPr>
      </w:pPr>
      <w:r w:rsidRPr="00665ED6">
        <w:rPr>
          <w:rFonts w:ascii="Montserrat" w:hAnsi="Montserrat"/>
          <w:sz w:val="22"/>
          <w:szCs w:val="22"/>
          <w:lang w:val="de-DE"/>
        </w:rPr>
        <w:t xml:space="preserve">Starpool versteht sein Engagement für die Natur als Einladung zu einem positiven Wandel. Jeder Kunde, jeder Gast in der Casa Starpool oder Käufer einer Sauna wird Teil dieses Weges der Regeneration und Wiedergeburt. Die Verantwortung für unsere Heimat war stets ein Grundpfeiler der Unternehmensphilosophie. </w:t>
      </w:r>
      <w:r w:rsidRPr="00665ED6">
        <w:rPr>
          <w:rFonts w:ascii="Montserrat" w:hAnsi="Montserrat"/>
          <w:b/>
          <w:bCs/>
          <w:sz w:val="22"/>
          <w:szCs w:val="22"/>
          <w:lang w:val="de-DE"/>
        </w:rPr>
        <w:t>Wie Riccardo Turri, CEO von Starpool, betont: „Jedes unserer Projekte ist eine Hommage an die Natur, die uns umgibt – und ein ständiges Bekenntnis zu ihrem Schutz und ihrer Regeneration.“</w:t>
      </w:r>
    </w:p>
    <w:p w14:paraId="07ECA1D3" w14:textId="77777777" w:rsidR="00667FB0" w:rsidRPr="00665ED6" w:rsidRDefault="00667FB0" w:rsidP="00C8393E">
      <w:pPr>
        <w:spacing w:line="276" w:lineRule="auto"/>
        <w:rPr>
          <w:rFonts w:ascii="Montserrat" w:hAnsi="Montserrat"/>
          <w:sz w:val="22"/>
          <w:szCs w:val="22"/>
          <w:lang w:val="de-DE"/>
        </w:rPr>
      </w:pPr>
    </w:p>
    <w:p w14:paraId="0B3BA10B" w14:textId="5AD4F165" w:rsidR="00890526" w:rsidRPr="00665ED6" w:rsidRDefault="00665ED6" w:rsidP="00417DB5">
      <w:pPr>
        <w:spacing w:line="276" w:lineRule="auto"/>
        <w:rPr>
          <w:rStyle w:val="normaltextrun"/>
          <w:rFonts w:ascii="Montserrat" w:eastAsiaTheme="majorEastAsia" w:hAnsi="Montserrat" w:cs="Segoe UI"/>
          <w:color w:val="000000"/>
          <w:sz w:val="21"/>
          <w:szCs w:val="21"/>
          <w:lang w:val="de-DE"/>
        </w:rPr>
      </w:pPr>
      <w:r w:rsidRPr="00665ED6">
        <w:rPr>
          <w:rStyle w:val="normaltextrun"/>
          <w:rFonts w:ascii="Montserrat" w:eastAsiaTheme="majorEastAsia" w:hAnsi="Montserrat" w:cs="Segoe UI"/>
          <w:color w:val="000000"/>
          <w:sz w:val="21"/>
          <w:szCs w:val="21"/>
          <w:lang w:val="de-DE"/>
        </w:rPr>
        <w:t>Mit jedem gepflanzten Baum leistet Starpool einen Beitrag zu einer besseren, grüneren und gesünderen Welt.</w:t>
      </w:r>
    </w:p>
    <w:p w14:paraId="51A0E37E" w14:textId="77777777" w:rsidR="00890526" w:rsidRPr="00665ED6" w:rsidRDefault="00890526" w:rsidP="00417DB5">
      <w:pPr>
        <w:spacing w:line="276" w:lineRule="auto"/>
        <w:rPr>
          <w:rStyle w:val="normaltextrun"/>
          <w:rFonts w:ascii="Montserrat" w:eastAsiaTheme="majorEastAsia" w:hAnsi="Montserrat" w:cs="Segoe UI"/>
          <w:b/>
          <w:bCs/>
          <w:color w:val="000000"/>
          <w:sz w:val="18"/>
          <w:szCs w:val="18"/>
          <w:u w:val="single"/>
          <w:lang w:val="de-DE"/>
        </w:rPr>
      </w:pPr>
    </w:p>
    <w:p w14:paraId="71F9A516" w14:textId="77777777" w:rsidR="00665ED6" w:rsidRPr="00665ED6" w:rsidRDefault="00665ED6" w:rsidP="00665ED6">
      <w:pPr>
        <w:spacing w:line="276" w:lineRule="auto"/>
        <w:rPr>
          <w:rFonts w:ascii="Montserrat" w:hAnsi="Montserrat"/>
          <w:b/>
          <w:bCs/>
          <w:sz w:val="20"/>
          <w:szCs w:val="20"/>
          <w:u w:val="single"/>
          <w:lang w:val="de-DE"/>
        </w:rPr>
      </w:pPr>
      <w:r w:rsidRPr="00665ED6">
        <w:rPr>
          <w:rFonts w:ascii="Montserrat" w:hAnsi="Montserrat"/>
          <w:b/>
          <w:sz w:val="20"/>
          <w:u w:val="single"/>
          <w:lang w:val="de-DE"/>
        </w:rPr>
        <w:t>Starpool – Wellness-Konzepte made in Italy</w:t>
      </w:r>
    </w:p>
    <w:p w14:paraId="113F4271" w14:textId="77777777" w:rsidR="00665ED6" w:rsidRPr="00665ED6" w:rsidRDefault="00665ED6" w:rsidP="00665ED6">
      <w:pPr>
        <w:spacing w:line="276" w:lineRule="auto"/>
        <w:rPr>
          <w:rFonts w:ascii="Montserrat" w:hAnsi="Montserrat"/>
          <w:sz w:val="20"/>
          <w:szCs w:val="20"/>
          <w:lang w:val="de-DE"/>
        </w:rPr>
      </w:pPr>
    </w:p>
    <w:p w14:paraId="42E4AFDC" w14:textId="4FC56FD9" w:rsidR="00665ED6" w:rsidRPr="00665ED6" w:rsidRDefault="00665ED6" w:rsidP="00665ED6">
      <w:pPr>
        <w:spacing w:line="276" w:lineRule="auto"/>
        <w:rPr>
          <w:rFonts w:ascii="Montserrat" w:hAnsi="Montserrat"/>
          <w:sz w:val="20"/>
          <w:szCs w:val="20"/>
          <w:lang w:val="de-DE"/>
        </w:rPr>
      </w:pPr>
      <w:r w:rsidRPr="00665ED6">
        <w:rPr>
          <w:rFonts w:ascii="Montserrat" w:hAnsi="Montserrat"/>
          <w:sz w:val="20"/>
          <w:lang w:val="de-DE"/>
        </w:rPr>
        <w:t>Seit 50 Jahren entwickelt Starpool Produkte und Dienstleistungen für das geistige und körperliche Wohlbefinden. Mit dem Menschen im Mittelpunkt und dem Ziel, Wellness zu einer zugänglichen und alltäglichen Praxis zu machen, schafft das Unternehmen in Zusammenarbeit mit Designern, Unternehmen und Betreibern aus den Bereichen Gastronomie, Gesundheit, Sport und Schönheit Räume und Programme für jeden Geschmack. All dies geschieht auf der Grundlage einer maßgeschneiderten Wellness-Mission für ein individuelles Wohlbefinden, das Einzug in die private Welt der eigenen vier Wände hält und Teil des Alltags wird. Dahinter steht die DNA von Starpool: Wärme, Wasser und Ruhe, deren Wechselwirkung echte Vorteile mit sich bringt, die sich positiv auf das Leben der Menschen auswirken, von der Vorsorge über die Muskelregeneration und die tägliche Bewegung bis hin zum mentalen Wohlbefinden. Casa Starpool befindet sich in einem echten Freiluft-Spa, dem Fiemme-Tal, aus dem es in einem kontinuierlichen Austausch ständige Inspiration schöpft, indem es seine Rohstoffe wie Holz nutzt und ein ständiges und tägliches Engagement für eine Zukunft im Zeichen der Nachhaltigkeit zurückgibt, angefangen bei der Entwicklung innovativer Technologien zur Energieüberwachung und -einsparung. Mit über 5.000 realisierten Spas ist Starpool in 83 Ländern weltweit vertreten, mit 4 Niederlassungen im Ausland und 22 Vertriebspartnern.</w:t>
      </w:r>
    </w:p>
    <w:p w14:paraId="0BB764FE" w14:textId="77777777" w:rsidR="00417DB5" w:rsidRPr="00665ED6" w:rsidRDefault="00417DB5" w:rsidP="00417DB5">
      <w:pPr>
        <w:pStyle w:val="paragraph"/>
        <w:spacing w:before="0" w:beforeAutospacing="0" w:after="0" w:afterAutospacing="0" w:line="276" w:lineRule="auto"/>
        <w:textAlignment w:val="baseline"/>
        <w:rPr>
          <w:rFonts w:ascii="Montserrat" w:hAnsi="Montserrat" w:cs="Segoe UI"/>
          <w:sz w:val="18"/>
          <w:szCs w:val="18"/>
          <w:lang w:val="de-DE"/>
        </w:rPr>
      </w:pPr>
      <w:hyperlink r:id="rId9" w:tgtFrame="_blank" w:history="1">
        <w:r w:rsidRPr="00665ED6">
          <w:rPr>
            <w:rStyle w:val="normaltextrun"/>
            <w:rFonts w:ascii="Montserrat" w:hAnsi="Montserrat"/>
            <w:color w:val="4472C4"/>
            <w:sz w:val="18"/>
            <w:u w:val="single"/>
            <w:lang w:val="de-DE"/>
          </w:rPr>
          <w:t>http://www.starpool.com/</w:t>
        </w:r>
      </w:hyperlink>
      <w:r w:rsidRPr="00665ED6">
        <w:rPr>
          <w:rStyle w:val="normaltextrun"/>
          <w:color w:val="4472C4"/>
          <w:sz w:val="18"/>
          <w:u w:val="single"/>
          <w:lang w:val="de-DE"/>
        </w:rPr>
        <w:t> </w:t>
      </w:r>
      <w:r w:rsidRPr="00665ED6">
        <w:rPr>
          <w:rStyle w:val="normaltextrun"/>
          <w:color w:val="4472C4"/>
          <w:sz w:val="18"/>
          <w:lang w:val="de-DE"/>
        </w:rPr>
        <w:t> </w:t>
      </w:r>
      <w:r w:rsidRPr="00665ED6">
        <w:rPr>
          <w:rStyle w:val="eop"/>
          <w:rFonts w:ascii="Montserrat" w:hAnsi="Montserrat"/>
          <w:color w:val="4472C4"/>
          <w:sz w:val="18"/>
          <w:lang w:val="de-DE"/>
        </w:rPr>
        <w:t> </w:t>
      </w:r>
    </w:p>
    <w:p w14:paraId="465B5149" w14:textId="77777777" w:rsidR="00A66242" w:rsidRPr="00665ED6" w:rsidRDefault="00A66242">
      <w:pPr>
        <w:rPr>
          <w:rFonts w:ascii="Montserrat" w:hAnsi="Montserrat"/>
          <w:sz w:val="18"/>
          <w:szCs w:val="18"/>
          <w:lang w:val="de-DE"/>
        </w:rPr>
      </w:pPr>
    </w:p>
    <w:p w14:paraId="287C9A82" w14:textId="77777777" w:rsidR="00417DB5" w:rsidRPr="008A750A" w:rsidRDefault="00417DB5" w:rsidP="00417DB5">
      <w:pPr>
        <w:pStyle w:val="paragraph"/>
        <w:spacing w:before="0" w:beforeAutospacing="0" w:after="0" w:afterAutospacing="0" w:line="276" w:lineRule="auto"/>
        <w:textAlignment w:val="baseline"/>
        <w:rPr>
          <w:rStyle w:val="normaltextrun"/>
          <w:rFonts w:ascii="Montserrat" w:eastAsiaTheme="majorEastAsia" w:hAnsi="Montserrat" w:cs="Segoe UI"/>
          <w:b/>
          <w:bCs/>
          <w:sz w:val="18"/>
          <w:szCs w:val="18"/>
          <w:u w:val="single"/>
        </w:rPr>
      </w:pPr>
    </w:p>
    <w:p w14:paraId="2E9BAE87" w14:textId="4C837C7B" w:rsidR="00417DB5" w:rsidRPr="008A750A" w:rsidRDefault="00417DB5" w:rsidP="00417DB5">
      <w:pPr>
        <w:pStyle w:val="paragraph"/>
        <w:spacing w:before="0" w:beforeAutospacing="0" w:after="0" w:afterAutospacing="0" w:line="276" w:lineRule="auto"/>
        <w:textAlignment w:val="baseline"/>
        <w:rPr>
          <w:rStyle w:val="eop"/>
          <w:rFonts w:ascii="Montserrat" w:eastAsiaTheme="majorEastAsia" w:hAnsi="Montserrat" w:cs="Segoe UI"/>
          <w:b/>
          <w:bCs/>
          <w:sz w:val="18"/>
          <w:szCs w:val="18"/>
          <w:u w:val="single"/>
        </w:rPr>
      </w:pPr>
      <w:r>
        <w:rPr>
          <w:rFonts w:ascii="Montserrat" w:hAnsi="Montserrat"/>
          <w:b/>
          <w:sz w:val="18"/>
          <w:u w:val="single"/>
        </w:rPr>
        <w:t>Press office DOC COM</w:t>
      </w:r>
      <w:r>
        <w:rPr>
          <w:b/>
          <w:sz w:val="18"/>
          <w:u w:val="single"/>
        </w:rPr>
        <w:t xml:space="preserve"> </w:t>
      </w:r>
      <w:r>
        <w:rPr>
          <w:rStyle w:val="normaltextrun"/>
          <w:b/>
          <w:sz w:val="18"/>
          <w:u w:val="single"/>
        </w:rPr>
        <w:t>HUB</w:t>
      </w:r>
    </w:p>
    <w:p w14:paraId="25834976" w14:textId="77777777" w:rsidR="00417DB5" w:rsidRPr="008A750A" w:rsidRDefault="00417DB5" w:rsidP="00417DB5">
      <w:pPr>
        <w:pStyle w:val="paragraph"/>
        <w:spacing w:before="0" w:beforeAutospacing="0" w:after="0" w:afterAutospacing="0" w:line="276" w:lineRule="auto"/>
        <w:textAlignment w:val="baseline"/>
        <w:rPr>
          <w:rFonts w:ascii="Montserrat" w:hAnsi="Montserrat" w:cs="Segoe UI"/>
          <w:b/>
          <w:bCs/>
          <w:sz w:val="18"/>
          <w:szCs w:val="18"/>
        </w:rPr>
      </w:pPr>
    </w:p>
    <w:p w14:paraId="38A5F43B" w14:textId="77777777" w:rsidR="00417DB5" w:rsidRPr="008A750A" w:rsidRDefault="00417DB5" w:rsidP="00417DB5">
      <w:pPr>
        <w:pStyle w:val="paragraph"/>
        <w:spacing w:before="0" w:beforeAutospacing="0" w:after="0" w:afterAutospacing="0" w:line="276" w:lineRule="auto"/>
        <w:textAlignment w:val="baseline"/>
        <w:rPr>
          <w:rFonts w:ascii="Montserrat" w:hAnsi="Montserrat" w:cs="Segoe UI"/>
          <w:sz w:val="18"/>
          <w:szCs w:val="18"/>
        </w:rPr>
      </w:pPr>
      <w:r>
        <w:rPr>
          <w:rStyle w:val="normaltextrun"/>
          <w:rFonts w:ascii="Montserrat" w:hAnsi="Montserrat"/>
          <w:sz w:val="18"/>
        </w:rPr>
        <w:t>Francesca Riccardi| +39 335 77 00 526</w:t>
      </w:r>
      <w:r>
        <w:rPr>
          <w:rStyle w:val="normaltextrun"/>
          <w:sz w:val="18"/>
        </w:rPr>
        <w:t> </w:t>
      </w:r>
      <w:r>
        <w:rPr>
          <w:rStyle w:val="eop"/>
          <w:rFonts w:ascii="Montserrat" w:hAnsi="Montserrat"/>
          <w:sz w:val="18"/>
        </w:rPr>
        <w:t> </w:t>
      </w:r>
    </w:p>
    <w:p w14:paraId="51975665" w14:textId="77777777" w:rsidR="00417DB5" w:rsidRPr="008A750A" w:rsidRDefault="00417DB5" w:rsidP="00417DB5">
      <w:pPr>
        <w:pStyle w:val="paragraph"/>
        <w:spacing w:before="0" w:beforeAutospacing="0" w:after="0" w:afterAutospacing="0" w:line="276" w:lineRule="auto"/>
        <w:textAlignment w:val="baseline"/>
        <w:rPr>
          <w:rStyle w:val="eop"/>
          <w:rFonts w:ascii="Montserrat" w:eastAsiaTheme="majorEastAsia" w:hAnsi="Montserrat" w:cs="Segoe UI"/>
          <w:sz w:val="18"/>
          <w:szCs w:val="18"/>
        </w:rPr>
      </w:pPr>
      <w:r>
        <w:rPr>
          <w:rStyle w:val="normaltextrun"/>
          <w:rFonts w:ascii="Montserrat" w:hAnsi="Montserrat"/>
          <w:sz w:val="18"/>
        </w:rPr>
        <w:lastRenderedPageBreak/>
        <w:t>Giorgia Giulianelli| +39 347 290 4699</w:t>
      </w:r>
      <w:r>
        <w:rPr>
          <w:rStyle w:val="normaltextrun"/>
          <w:sz w:val="18"/>
        </w:rPr>
        <w:t> </w:t>
      </w:r>
      <w:r>
        <w:rPr>
          <w:rStyle w:val="eop"/>
          <w:rFonts w:ascii="Montserrat" w:hAnsi="Montserrat"/>
          <w:sz w:val="18"/>
        </w:rPr>
        <w:t> </w:t>
      </w:r>
    </w:p>
    <w:p w14:paraId="35DA4E2A" w14:textId="77777777" w:rsidR="00417DB5" w:rsidRPr="008A750A" w:rsidRDefault="00417DB5" w:rsidP="00417DB5">
      <w:pPr>
        <w:pStyle w:val="paragraph"/>
        <w:spacing w:before="0" w:beforeAutospacing="0" w:after="0" w:afterAutospacing="0" w:line="276" w:lineRule="auto"/>
        <w:textAlignment w:val="baseline"/>
        <w:rPr>
          <w:rFonts w:ascii="Montserrat" w:hAnsi="Montserrat" w:cs="Segoe UI"/>
          <w:sz w:val="18"/>
          <w:szCs w:val="18"/>
        </w:rPr>
      </w:pPr>
      <w:r>
        <w:rPr>
          <w:rStyle w:val="eop"/>
          <w:rFonts w:ascii="Montserrat" w:hAnsi="Montserrat"/>
          <w:sz w:val="18"/>
        </w:rPr>
        <w:t>Sara Degl'Innocenti | +39 3283019076</w:t>
      </w:r>
    </w:p>
    <w:p w14:paraId="12F56333" w14:textId="77777777" w:rsidR="00417DB5" w:rsidRPr="008A750A" w:rsidRDefault="00417DB5" w:rsidP="00417DB5">
      <w:pPr>
        <w:pStyle w:val="paragraph"/>
        <w:spacing w:before="0" w:beforeAutospacing="0" w:after="0" w:afterAutospacing="0" w:line="276" w:lineRule="auto"/>
        <w:textAlignment w:val="baseline"/>
        <w:rPr>
          <w:rFonts w:ascii="Montserrat" w:hAnsi="Montserrat" w:cs="Segoe UI"/>
          <w:color w:val="4472C4"/>
          <w:sz w:val="18"/>
          <w:szCs w:val="18"/>
        </w:rPr>
      </w:pPr>
      <w:r>
        <w:rPr>
          <w:rFonts w:ascii="Montserrat" w:hAnsi="Montserrat"/>
          <w:color w:val="4472C4"/>
          <w:sz w:val="18"/>
          <w:u w:val="single"/>
        </w:rPr>
        <w:t>starpool.press@doccomhub.it</w:t>
      </w:r>
      <w:r>
        <w:rPr>
          <w:rFonts w:ascii="Montserrat" w:hAnsi="Montserrat"/>
          <w:color w:val="4472C4"/>
          <w:sz w:val="18"/>
        </w:rPr>
        <w:t xml:space="preserve"> </w:t>
      </w:r>
      <w:r>
        <w:rPr>
          <w:rStyle w:val="normaltextrun"/>
          <w:rFonts w:ascii="Montserrat" w:hAnsi="Montserrat"/>
          <w:color w:val="4472C4"/>
          <w:sz w:val="18"/>
        </w:rPr>
        <w:t xml:space="preserve">- </w:t>
      </w:r>
      <w:hyperlink r:id="rId10" w:history="1">
        <w:r>
          <w:rPr>
            <w:rStyle w:val="Hyperlink"/>
            <w:rFonts w:ascii="Montserrat" w:hAnsi="Montserrat"/>
            <w:color w:val="4472C4"/>
            <w:sz w:val="18"/>
          </w:rPr>
          <w:t>www.doccomhub.it</w:t>
        </w:r>
      </w:hyperlink>
    </w:p>
    <w:p w14:paraId="60BC3074" w14:textId="77777777" w:rsidR="00417DB5" w:rsidRPr="008A750A" w:rsidRDefault="00417DB5">
      <w:pPr>
        <w:rPr>
          <w:rFonts w:ascii="Montserrat" w:hAnsi="Montserrat"/>
          <w:sz w:val="18"/>
          <w:szCs w:val="18"/>
        </w:rPr>
      </w:pPr>
    </w:p>
    <w:sectPr w:rsidR="00417DB5" w:rsidRPr="008A750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ontserrat">
    <w:altName w:val="Calibri"/>
    <w:panose1 w:val="00000500000000000000"/>
    <w:charset w:val="4D"/>
    <w:family w:val="auto"/>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42"/>
    <w:rsid w:val="00133B3E"/>
    <w:rsid w:val="001805E1"/>
    <w:rsid w:val="00197966"/>
    <w:rsid w:val="001A25B9"/>
    <w:rsid w:val="001B1B65"/>
    <w:rsid w:val="001F004A"/>
    <w:rsid w:val="002561F4"/>
    <w:rsid w:val="00293472"/>
    <w:rsid w:val="003C1DDF"/>
    <w:rsid w:val="003D0A06"/>
    <w:rsid w:val="00417DB5"/>
    <w:rsid w:val="00424F85"/>
    <w:rsid w:val="00522889"/>
    <w:rsid w:val="005531D5"/>
    <w:rsid w:val="006129CA"/>
    <w:rsid w:val="00642FBB"/>
    <w:rsid w:val="00665ED6"/>
    <w:rsid w:val="00667FB0"/>
    <w:rsid w:val="006A62C0"/>
    <w:rsid w:val="007111A9"/>
    <w:rsid w:val="007467F6"/>
    <w:rsid w:val="008106A3"/>
    <w:rsid w:val="00890526"/>
    <w:rsid w:val="008A750A"/>
    <w:rsid w:val="0094026F"/>
    <w:rsid w:val="00967220"/>
    <w:rsid w:val="00A66242"/>
    <w:rsid w:val="00B56A9E"/>
    <w:rsid w:val="00BD772D"/>
    <w:rsid w:val="00BD7D6F"/>
    <w:rsid w:val="00C8393E"/>
    <w:rsid w:val="00CE7A2E"/>
    <w:rsid w:val="00D06062"/>
    <w:rsid w:val="00D26AEA"/>
    <w:rsid w:val="00D60C15"/>
    <w:rsid w:val="00DF63D1"/>
    <w:rsid w:val="00E163FC"/>
    <w:rsid w:val="00E51F86"/>
    <w:rsid w:val="00EB5C24"/>
    <w:rsid w:val="00F37938"/>
    <w:rsid w:val="00FA3708"/>
    <w:rsid w:val="00FB7DA0"/>
    <w:rsid w:val="1C6F8876"/>
    <w:rsid w:val="6B31FA2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866BF"/>
  <w15:chartTrackingRefBased/>
  <w15:docId w15:val="{11A05154-174B-0441-BD2E-EBB828ADB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6242"/>
    <w:pPr>
      <w:spacing w:after="0" w:line="240" w:lineRule="auto"/>
    </w:pPr>
  </w:style>
  <w:style w:type="paragraph" w:styleId="berschrift1">
    <w:name w:val="heading 1"/>
    <w:basedOn w:val="Standard"/>
    <w:next w:val="Standard"/>
    <w:link w:val="berschrift1Zchn"/>
    <w:uiPriority w:val="9"/>
    <w:qFormat/>
    <w:rsid w:val="00A662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A662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A6624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A6624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A6624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A66242"/>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66242"/>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66242"/>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66242"/>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6624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A6624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6624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6624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6624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6624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6624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6624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66242"/>
    <w:rPr>
      <w:rFonts w:eastAsiaTheme="majorEastAsia" w:cstheme="majorBidi"/>
      <w:color w:val="272727" w:themeColor="text1" w:themeTint="D8"/>
    </w:rPr>
  </w:style>
  <w:style w:type="paragraph" w:styleId="Titel">
    <w:name w:val="Title"/>
    <w:basedOn w:val="Standard"/>
    <w:next w:val="Standard"/>
    <w:link w:val="TitelZchn"/>
    <w:uiPriority w:val="10"/>
    <w:qFormat/>
    <w:rsid w:val="00A66242"/>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6624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66242"/>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6624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66242"/>
    <w:pPr>
      <w:spacing w:before="160"/>
      <w:jc w:val="center"/>
    </w:pPr>
    <w:rPr>
      <w:i/>
      <w:iCs/>
      <w:color w:val="404040" w:themeColor="text1" w:themeTint="BF"/>
    </w:rPr>
  </w:style>
  <w:style w:type="character" w:customStyle="1" w:styleId="ZitatZchn">
    <w:name w:val="Zitat Zchn"/>
    <w:basedOn w:val="Absatz-Standardschriftart"/>
    <w:link w:val="Zitat"/>
    <w:uiPriority w:val="29"/>
    <w:rsid w:val="00A66242"/>
    <w:rPr>
      <w:i/>
      <w:iCs/>
      <w:color w:val="404040" w:themeColor="text1" w:themeTint="BF"/>
    </w:rPr>
  </w:style>
  <w:style w:type="paragraph" w:styleId="Listenabsatz">
    <w:name w:val="List Paragraph"/>
    <w:basedOn w:val="Standard"/>
    <w:uiPriority w:val="34"/>
    <w:qFormat/>
    <w:rsid w:val="00A66242"/>
    <w:pPr>
      <w:ind w:left="720"/>
      <w:contextualSpacing/>
    </w:pPr>
  </w:style>
  <w:style w:type="character" w:styleId="IntensiveHervorhebung">
    <w:name w:val="Intense Emphasis"/>
    <w:basedOn w:val="Absatz-Standardschriftart"/>
    <w:uiPriority w:val="21"/>
    <w:qFormat/>
    <w:rsid w:val="00A66242"/>
    <w:rPr>
      <w:i/>
      <w:iCs/>
      <w:color w:val="0F4761" w:themeColor="accent1" w:themeShade="BF"/>
    </w:rPr>
  </w:style>
  <w:style w:type="paragraph" w:styleId="IntensivesZitat">
    <w:name w:val="Intense Quote"/>
    <w:basedOn w:val="Standard"/>
    <w:next w:val="Standard"/>
    <w:link w:val="IntensivesZitatZchn"/>
    <w:uiPriority w:val="30"/>
    <w:qFormat/>
    <w:rsid w:val="00A662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A66242"/>
    <w:rPr>
      <w:i/>
      <w:iCs/>
      <w:color w:val="0F4761" w:themeColor="accent1" w:themeShade="BF"/>
    </w:rPr>
  </w:style>
  <w:style w:type="character" w:styleId="IntensiverVerweis">
    <w:name w:val="Intense Reference"/>
    <w:basedOn w:val="Absatz-Standardschriftart"/>
    <w:uiPriority w:val="32"/>
    <w:qFormat/>
    <w:rsid w:val="00A66242"/>
    <w:rPr>
      <w:b/>
      <w:bCs/>
      <w:smallCaps/>
      <w:color w:val="0F4761" w:themeColor="accent1" w:themeShade="BF"/>
      <w:spacing w:val="5"/>
    </w:rPr>
  </w:style>
  <w:style w:type="paragraph" w:styleId="StandardWeb">
    <w:name w:val="Normal (Web)"/>
    <w:basedOn w:val="Standard"/>
    <w:uiPriority w:val="99"/>
    <w:unhideWhenUsed/>
    <w:rsid w:val="00A66242"/>
    <w:pPr>
      <w:spacing w:before="100" w:beforeAutospacing="1" w:after="100" w:afterAutospacing="1"/>
    </w:pPr>
    <w:rPr>
      <w:rFonts w:ascii="Times New Roman" w:eastAsia="Times New Roman" w:hAnsi="Times New Roman" w:cs="Times New Roman"/>
      <w:kern w:val="0"/>
      <w:lang w:eastAsia="it-IT"/>
      <w14:ligatures w14:val="none"/>
    </w:rPr>
  </w:style>
  <w:style w:type="character" w:styleId="Fett">
    <w:name w:val="Strong"/>
    <w:basedOn w:val="Absatz-Standardschriftart"/>
    <w:uiPriority w:val="22"/>
    <w:qFormat/>
    <w:rsid w:val="00A66242"/>
    <w:rPr>
      <w:b/>
      <w:bCs/>
    </w:rPr>
  </w:style>
  <w:style w:type="paragraph" w:customStyle="1" w:styleId="paragraph">
    <w:name w:val="paragraph"/>
    <w:basedOn w:val="Standard"/>
    <w:rsid w:val="00417DB5"/>
    <w:pPr>
      <w:spacing w:before="100" w:beforeAutospacing="1" w:after="100" w:afterAutospacing="1"/>
    </w:pPr>
    <w:rPr>
      <w:rFonts w:ascii="Times New Roman" w:eastAsia="Times New Roman" w:hAnsi="Times New Roman" w:cs="Times New Roman"/>
      <w:kern w:val="0"/>
      <w:lang w:eastAsia="it-IT"/>
      <w14:ligatures w14:val="none"/>
    </w:rPr>
  </w:style>
  <w:style w:type="character" w:customStyle="1" w:styleId="normaltextrun">
    <w:name w:val="normaltextrun"/>
    <w:basedOn w:val="Absatz-Standardschriftart"/>
    <w:rsid w:val="00417DB5"/>
  </w:style>
  <w:style w:type="character" w:customStyle="1" w:styleId="eop">
    <w:name w:val="eop"/>
    <w:basedOn w:val="Absatz-Standardschriftart"/>
    <w:rsid w:val="00417DB5"/>
  </w:style>
  <w:style w:type="character" w:customStyle="1" w:styleId="scxw75560828">
    <w:name w:val="scxw75560828"/>
    <w:basedOn w:val="Absatz-Standardschriftart"/>
    <w:rsid w:val="00417DB5"/>
  </w:style>
  <w:style w:type="character" w:styleId="Hyperlink">
    <w:name w:val="Hyperlink"/>
    <w:basedOn w:val="Absatz-Standardschriftart"/>
    <w:uiPriority w:val="99"/>
    <w:unhideWhenUsed/>
    <w:rsid w:val="00417DB5"/>
    <w:rPr>
      <w:color w:val="467886" w:themeColor="hyperlink"/>
      <w:u w:val="single"/>
    </w:rPr>
  </w:style>
  <w:style w:type="character" w:styleId="Kommentarzeichen">
    <w:name w:val="annotation reference"/>
    <w:basedOn w:val="Absatz-Standardschriftart"/>
    <w:uiPriority w:val="99"/>
    <w:semiHidden/>
    <w:unhideWhenUsed/>
    <w:rsid w:val="0094026F"/>
    <w:rPr>
      <w:sz w:val="16"/>
      <w:szCs w:val="16"/>
    </w:rPr>
  </w:style>
  <w:style w:type="paragraph" w:styleId="Kommentartext">
    <w:name w:val="annotation text"/>
    <w:basedOn w:val="Standard"/>
    <w:link w:val="KommentartextZchn"/>
    <w:uiPriority w:val="99"/>
    <w:unhideWhenUsed/>
    <w:rsid w:val="0094026F"/>
    <w:rPr>
      <w:sz w:val="20"/>
      <w:szCs w:val="20"/>
    </w:rPr>
  </w:style>
  <w:style w:type="character" w:customStyle="1" w:styleId="KommentartextZchn">
    <w:name w:val="Kommentartext Zchn"/>
    <w:basedOn w:val="Absatz-Standardschriftart"/>
    <w:link w:val="Kommentartext"/>
    <w:uiPriority w:val="99"/>
    <w:rsid w:val="0094026F"/>
    <w:rPr>
      <w:sz w:val="20"/>
      <w:szCs w:val="20"/>
    </w:rPr>
  </w:style>
  <w:style w:type="paragraph" w:styleId="Kommentarthema">
    <w:name w:val="annotation subject"/>
    <w:basedOn w:val="Kommentartext"/>
    <w:next w:val="Kommentartext"/>
    <w:link w:val="KommentarthemaZchn"/>
    <w:uiPriority w:val="99"/>
    <w:semiHidden/>
    <w:unhideWhenUsed/>
    <w:rsid w:val="00E163FC"/>
    <w:rPr>
      <w:b/>
      <w:bCs/>
    </w:rPr>
  </w:style>
  <w:style w:type="character" w:customStyle="1" w:styleId="KommentarthemaZchn">
    <w:name w:val="Kommentarthema Zchn"/>
    <w:basedOn w:val="KommentartextZchn"/>
    <w:link w:val="Kommentarthema"/>
    <w:uiPriority w:val="99"/>
    <w:semiHidden/>
    <w:rsid w:val="00E163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25182">
      <w:bodyDiv w:val="1"/>
      <w:marLeft w:val="0"/>
      <w:marRight w:val="0"/>
      <w:marTop w:val="0"/>
      <w:marBottom w:val="0"/>
      <w:divBdr>
        <w:top w:val="none" w:sz="0" w:space="0" w:color="auto"/>
        <w:left w:val="none" w:sz="0" w:space="0" w:color="auto"/>
        <w:bottom w:val="none" w:sz="0" w:space="0" w:color="auto"/>
        <w:right w:val="none" w:sz="0" w:space="0" w:color="auto"/>
      </w:divBdr>
    </w:div>
    <w:div w:id="1816725676">
      <w:bodyDiv w:val="1"/>
      <w:marLeft w:val="0"/>
      <w:marRight w:val="0"/>
      <w:marTop w:val="0"/>
      <w:marBottom w:val="0"/>
      <w:divBdr>
        <w:top w:val="none" w:sz="0" w:space="0" w:color="auto"/>
        <w:left w:val="none" w:sz="0" w:space="0" w:color="auto"/>
        <w:bottom w:val="none" w:sz="0" w:space="0" w:color="auto"/>
        <w:right w:val="none" w:sz="0" w:space="0" w:color="auto"/>
      </w:divBdr>
    </w:div>
    <w:div w:id="181922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doccomhub.it/" TargetMode="External"/><Relationship Id="rId4" Type="http://schemas.openxmlformats.org/officeDocument/2006/relationships/styles" Target="styles.xml"/><Relationship Id="rId9" Type="http://schemas.openxmlformats.org/officeDocument/2006/relationships/hyperlink" Target="http://www.starpool.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EDDCD434186C54987AB55E5678C6130" ma:contentTypeVersion="15" ma:contentTypeDescription="Creare un nuovo documento." ma:contentTypeScope="" ma:versionID="c4126b689c9ea55f7b229b5a4655d8b2">
  <xsd:schema xmlns:xsd="http://www.w3.org/2001/XMLSchema" xmlns:xs="http://www.w3.org/2001/XMLSchema" xmlns:p="http://schemas.microsoft.com/office/2006/metadata/properties" xmlns:ns2="c800dcc2-27a3-4fbe-8c3f-2154d6ee521b" xmlns:ns3="60cbdcf6-a85e-4a0c-a0c7-2471f2dec86a" targetNamespace="http://schemas.microsoft.com/office/2006/metadata/properties" ma:root="true" ma:fieldsID="124c1f5393b480c4be72bd809415719d" ns2:_="" ns3:_="">
    <xsd:import namespace="c800dcc2-27a3-4fbe-8c3f-2154d6ee521b"/>
    <xsd:import namespace="60cbdcf6-a85e-4a0c-a0c7-2471f2dec86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_Flow_SignoffStatu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0dcc2-27a3-4fbe-8c3f-2154d6ee52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Flow_SignoffStatus" ma:index="12" nillable="true" ma:displayName="Stato consenso" ma:internalName="_x0024_Resources_x003a_core_x002c_Signoff_Status">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Tag immagine" ma:readOnly="false" ma:fieldId="{5cf76f15-5ced-4ddc-b409-7134ff3c332f}" ma:taxonomyMulti="true" ma:sspId="cb9a3d88-5c60-4225-83c9-f73b0131ade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cbdcf6-a85e-4a0c-a0c7-2471f2dec86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90b5dd-d314-4907-b093-2da4eab817c1}" ma:internalName="TaxCatchAll" ma:showField="CatchAllData" ma:web="60cbdcf6-a85e-4a0c-a0c7-2471f2dec8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c800dcc2-27a3-4fbe-8c3f-2154d6ee521b" xsi:nil="true"/>
    <TaxCatchAll xmlns="60cbdcf6-a85e-4a0c-a0c7-2471f2dec86a" xsi:nil="true"/>
    <lcf76f155ced4ddcb4097134ff3c332f xmlns="c800dcc2-27a3-4fbe-8c3f-2154d6ee521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0DD4D8-335C-4D9D-B1C2-B011E1A97E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0dcc2-27a3-4fbe-8c3f-2154d6ee521b"/>
    <ds:schemaRef ds:uri="60cbdcf6-a85e-4a0c-a0c7-2471f2dec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765490-18AD-428B-9473-8C20E8DEAE5A}">
  <ds:schemaRefs>
    <ds:schemaRef ds:uri="http://schemas.microsoft.com/office/2006/metadata/properties"/>
    <ds:schemaRef ds:uri="http://schemas.microsoft.com/office/infopath/2007/PartnerControls"/>
    <ds:schemaRef ds:uri="c800dcc2-27a3-4fbe-8c3f-2154d6ee521b"/>
    <ds:schemaRef ds:uri="60cbdcf6-a85e-4a0c-a0c7-2471f2dec86a"/>
  </ds:schemaRefs>
</ds:datastoreItem>
</file>

<file path=customXml/itemProps3.xml><?xml version="1.0" encoding="utf-8"?>
<ds:datastoreItem xmlns:ds="http://schemas.openxmlformats.org/officeDocument/2006/customXml" ds:itemID="{F6C876AE-A7BD-42C2-B7EB-80FCC4EC7A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965</Words>
  <Characters>6086</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Degl'Innocenti</dc:creator>
  <cp:keywords/>
  <dc:description/>
  <cp:lastModifiedBy>Carole Friedrich - Hansmann PR</cp:lastModifiedBy>
  <cp:revision>5</cp:revision>
  <dcterms:created xsi:type="dcterms:W3CDTF">2025-08-27T15:23:00Z</dcterms:created>
  <dcterms:modified xsi:type="dcterms:W3CDTF">2025-08-28T08:11:00Z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0x0101005EDDCD434186C54987AB55E5678C6130</vt:lpwstr>
  </property>
  <property fmtid="{D5CDD505-2E9C-101B-9397-08002B2CF9AE}" pid="3" name="MediaServiceImageTags">
    <vt:lpwstr/>
  </property>
</Properties>
</file>